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C4" w:rsidRPr="007972C4" w:rsidRDefault="007972C4" w:rsidP="007972C4">
      <w:bookmarkStart w:id="0" w:name="_GoBack"/>
      <w:r w:rsidRPr="007972C4">
        <w:t>荔枝椿</w:t>
      </w:r>
      <w:proofErr w:type="gramStart"/>
      <w:r w:rsidRPr="007972C4">
        <w:t>象</w:t>
      </w:r>
      <w:proofErr w:type="gramEnd"/>
      <w:r w:rsidRPr="007972C4">
        <w:t>是什麼</w:t>
      </w:r>
      <w:bookmarkEnd w:id="0"/>
      <w:r w:rsidRPr="007972C4">
        <w:t>？</w:t>
      </w:r>
    </w:p>
    <w:p w:rsidR="007972C4" w:rsidRPr="007972C4" w:rsidRDefault="007972C4" w:rsidP="007972C4">
      <w:r w:rsidRPr="007972C4">
        <w:t>荔枝椿</w:t>
      </w:r>
      <w:proofErr w:type="gramStart"/>
      <w:r w:rsidRPr="007972C4">
        <w:t>象</w:t>
      </w:r>
      <w:proofErr w:type="gramEnd"/>
      <w:r w:rsidRPr="007972C4">
        <w:t>又稱為臭屁蟲、臭椿</w:t>
      </w:r>
      <w:proofErr w:type="gramStart"/>
      <w:r w:rsidRPr="007972C4">
        <w:t>象</w:t>
      </w:r>
      <w:proofErr w:type="gramEnd"/>
      <w:r w:rsidRPr="007972C4">
        <w:t>，是種原生於中國的新興害蟲，</w:t>
      </w:r>
      <w:r w:rsidRPr="007972C4">
        <w:t>2016</w:t>
      </w:r>
      <w:r w:rsidRPr="007972C4">
        <w:t>年入侵至今已擴散至全台，喜好寄主於龍眼、荔枝、台灣欒樹的嫩芽，對農產業影響甚</w:t>
      </w:r>
      <w:proofErr w:type="gramStart"/>
      <w:r w:rsidRPr="007972C4">
        <w:t>鉅</w:t>
      </w:r>
      <w:proofErr w:type="gramEnd"/>
      <w:r w:rsidRPr="007972C4">
        <w:t>。</w:t>
      </w:r>
    </w:p>
    <w:p w:rsidR="007972C4" w:rsidRPr="007972C4" w:rsidRDefault="007972C4" w:rsidP="007972C4">
      <w:r w:rsidRPr="007972C4">
        <w:t>龍眼荔枝的殺手</w:t>
      </w:r>
      <w:r w:rsidRPr="007972C4">
        <w:t xml:space="preserve"> </w:t>
      </w:r>
      <w:r w:rsidRPr="007972C4">
        <w:t>農業大失血</w:t>
      </w:r>
    </w:p>
    <w:p w:rsidR="007972C4" w:rsidRPr="007972C4" w:rsidRDefault="007972C4" w:rsidP="007972C4">
      <w:proofErr w:type="gramStart"/>
      <w:r w:rsidRPr="007972C4">
        <w:t>此外，</w:t>
      </w:r>
      <w:proofErr w:type="gramEnd"/>
      <w:r w:rsidRPr="007972C4">
        <w:t>3</w:t>
      </w:r>
      <w:r w:rsidRPr="007972C4">
        <w:t>月至</w:t>
      </w:r>
      <w:r w:rsidRPr="007972C4">
        <w:t>5</w:t>
      </w:r>
      <w:r w:rsidRPr="007972C4">
        <w:t>月也是龍眼、荔枝開花的時節，但當受到大量荔枝椿</w:t>
      </w:r>
      <w:proofErr w:type="gramStart"/>
      <w:r w:rsidRPr="007972C4">
        <w:t>象</w:t>
      </w:r>
      <w:proofErr w:type="gramEnd"/>
      <w:r w:rsidRPr="007972C4">
        <w:t>的寄生、</w:t>
      </w:r>
      <w:proofErr w:type="gramStart"/>
      <w:r w:rsidRPr="007972C4">
        <w:t>吸食幼果汁液</w:t>
      </w:r>
      <w:proofErr w:type="gramEnd"/>
      <w:r w:rsidRPr="007972C4">
        <w:t>時，除了導致花卉枯死外，更會引發荔枝果實的酸腐病，造成農產損失。</w:t>
      </w:r>
    </w:p>
    <w:p w:rsidR="007972C4" w:rsidRPr="007972C4" w:rsidRDefault="007972C4" w:rsidP="007972C4">
      <w:r w:rsidRPr="007972C4">
        <w:t>毒液攻擊要小心</w:t>
      </w:r>
      <w:r w:rsidRPr="007972C4">
        <w:t xml:space="preserve"> </w:t>
      </w:r>
      <w:r w:rsidRPr="007972C4">
        <w:t>濺到眼睛</w:t>
      </w:r>
      <w:proofErr w:type="gramStart"/>
      <w:r w:rsidRPr="007972C4">
        <w:t>恐</w:t>
      </w:r>
      <w:proofErr w:type="gramEnd"/>
      <w:r w:rsidRPr="007972C4">
        <w:t>失明</w:t>
      </w:r>
    </w:p>
    <w:p w:rsidR="007972C4" w:rsidRPr="007972C4" w:rsidRDefault="007972C4" w:rsidP="007972C4">
      <w:r w:rsidRPr="007972C4">
        <w:t>荔枝椿</w:t>
      </w:r>
      <w:proofErr w:type="gramStart"/>
      <w:r w:rsidRPr="007972C4">
        <w:t>象</w:t>
      </w:r>
      <w:proofErr w:type="gramEnd"/>
      <w:r w:rsidRPr="007972C4">
        <w:t>雖不會主動攻擊人類，蟲卵也不具毒性，但受驚嚇時所分泌出的</w:t>
      </w:r>
      <w:proofErr w:type="gramStart"/>
      <w:r w:rsidRPr="007972C4">
        <w:t>臭液卻</w:t>
      </w:r>
      <w:proofErr w:type="gramEnd"/>
      <w:r w:rsidRPr="007972C4">
        <w:t>對人體有毒，一旦不慎觸碰，便會造成皮膚灼熱、潰爛，若噴濺到眼睛更可能導致失明。</w:t>
      </w:r>
    </w:p>
    <w:p w:rsidR="007972C4" w:rsidRPr="007972C4" w:rsidRDefault="007972C4" w:rsidP="007972C4">
      <w:r w:rsidRPr="007972C4">
        <w:t>碰到毒液怎麼辦？</w:t>
      </w:r>
      <w:r w:rsidRPr="007972C4">
        <w:t xml:space="preserve"> </w:t>
      </w:r>
      <w:r w:rsidRPr="007972C4">
        <w:t>立即沖洗、就醫</w:t>
      </w:r>
    </w:p>
    <w:p w:rsidR="007972C4" w:rsidRPr="007972C4" w:rsidRDefault="007972C4" w:rsidP="007972C4">
      <w:r w:rsidRPr="007972C4">
        <w:t>萬一眼睛不慎被毒液噴到，千萬不可搓揉，需立即用大量清水沖洗，並迅速就醫。若皮膚出現灼熱、搔癢，則可先冰鎮來舒緩症狀，同時尋求皮膚科醫師的協助。</w:t>
      </w:r>
    </w:p>
    <w:p w:rsidR="00F35AF0" w:rsidRPr="007972C4" w:rsidRDefault="00F35AF0"/>
    <w:sectPr w:rsidR="00F35AF0" w:rsidRPr="007972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C4"/>
    <w:rsid w:val="007972C4"/>
    <w:rsid w:val="00EF4864"/>
    <w:rsid w:val="00F3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dces_principal</dc:creator>
  <cp:lastModifiedBy>dces_principal</cp:lastModifiedBy>
  <cp:revision>1</cp:revision>
  <cp:lastPrinted>2019-04-22T00:03:00Z</cp:lastPrinted>
  <dcterms:created xsi:type="dcterms:W3CDTF">2019-04-21T23:56:00Z</dcterms:created>
  <dcterms:modified xsi:type="dcterms:W3CDTF">2019-04-22T00:56:00Z</dcterms:modified>
</cp:coreProperties>
</file>