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9E" w:rsidRDefault="0035189E">
      <w:pPr>
        <w:pStyle w:val="Standard"/>
        <w:ind w:left="-360" w:right="-514"/>
        <w:rPr>
          <w:rFonts w:ascii="Arial" w:eastAsia="標楷體" w:hAnsi="Arial" w:cs="Arial"/>
          <w:color w:val="000000"/>
          <w:sz w:val="26"/>
          <w:szCs w:val="26"/>
        </w:rPr>
      </w:pPr>
      <w:bookmarkStart w:id="0" w:name="_GoBack"/>
      <w:bookmarkEnd w:id="0"/>
    </w:p>
    <w:p w:rsidR="0035189E" w:rsidRDefault="00F57D06">
      <w:pPr>
        <w:pStyle w:val="Standard"/>
        <w:spacing w:after="180" w:line="360" w:lineRule="exact"/>
        <w:ind w:left="-283"/>
      </w:pPr>
      <w:r>
        <w:rPr>
          <w:rFonts w:eastAsia="Times New Roman"/>
          <w:b/>
          <w:color w:val="000000"/>
          <w:sz w:val="28"/>
          <w:szCs w:val="28"/>
        </w:rPr>
        <w:t xml:space="preserve">  </w:t>
      </w:r>
      <w:r>
        <w:rPr>
          <w:rFonts w:eastAsia="標楷體"/>
          <w:b/>
          <w:color w:val="000000"/>
          <w:sz w:val="28"/>
          <w:szCs w:val="28"/>
        </w:rPr>
        <w:t>附件：</w:t>
      </w:r>
      <w:r>
        <w:rPr>
          <w:rFonts w:eastAsia="標楷體"/>
          <w:b/>
          <w:sz w:val="28"/>
          <w:szCs w:val="28"/>
        </w:rPr>
        <w:t>「拒菸超人</w:t>
      </w:r>
      <w:r>
        <w:rPr>
          <w:rFonts w:eastAsia="標楷體"/>
          <w:b/>
          <w:sz w:val="28"/>
          <w:szCs w:val="28"/>
        </w:rPr>
        <w:t>-</w:t>
      </w:r>
      <w:r>
        <w:rPr>
          <w:rFonts w:eastAsia="標楷體"/>
          <w:b/>
          <w:sz w:val="28"/>
          <w:szCs w:val="28"/>
        </w:rPr>
        <w:t>在我班」</w:t>
      </w:r>
      <w:r>
        <w:rPr>
          <w:rFonts w:eastAsia="標楷體"/>
          <w:b/>
          <w:color w:val="000000"/>
          <w:sz w:val="28"/>
          <w:szCs w:val="28"/>
        </w:rPr>
        <w:t>臉書</w:t>
      </w:r>
      <w:r>
        <w:rPr>
          <w:rFonts w:eastAsia="標楷體"/>
          <w:b/>
          <w:color w:val="000000"/>
          <w:sz w:val="28"/>
          <w:szCs w:val="28"/>
        </w:rPr>
        <w:t>PO</w:t>
      </w:r>
      <w:r>
        <w:rPr>
          <w:rFonts w:eastAsia="標楷體"/>
          <w:b/>
          <w:color w:val="000000"/>
          <w:sz w:val="28"/>
          <w:szCs w:val="28"/>
        </w:rPr>
        <w:t>照</w:t>
      </w:r>
      <w:r>
        <w:rPr>
          <w:rFonts w:eastAsia="標楷體"/>
          <w:b/>
          <w:sz w:val="28"/>
          <w:szCs w:val="28"/>
        </w:rPr>
        <w:t>活動辦法</w:t>
      </w:r>
    </w:p>
    <w:p w:rsidR="0035189E" w:rsidRDefault="00F57D06">
      <w:pPr>
        <w:pStyle w:val="Standard"/>
        <w:spacing w:after="108" w:line="400" w:lineRule="exact"/>
        <w:jc w:val="both"/>
      </w:pPr>
      <w:r>
        <w:rPr>
          <w:rFonts w:eastAsia="標楷體"/>
          <w:sz w:val="28"/>
          <w:szCs w:val="28"/>
        </w:rPr>
        <w:t>全班同學一起</w:t>
      </w:r>
      <w:r>
        <w:rPr>
          <w:rFonts w:eastAsia="標楷體"/>
          <w:bCs/>
          <w:sz w:val="28"/>
          <w:szCs w:val="28"/>
        </w:rPr>
        <w:t>擺出</w:t>
      </w:r>
      <w:r>
        <w:rPr>
          <w:rFonts w:eastAsia="標楷體"/>
          <w:bCs/>
          <w:sz w:val="28"/>
          <w:szCs w:val="28"/>
        </w:rPr>
        <w:t>pose</w:t>
      </w:r>
      <w:r>
        <w:rPr>
          <w:rFonts w:eastAsia="標楷體"/>
          <w:bCs/>
          <w:sz w:val="28"/>
          <w:szCs w:val="28"/>
        </w:rPr>
        <w:t>、</w:t>
      </w:r>
      <w:r>
        <w:rPr>
          <w:rFonts w:eastAsia="標楷體"/>
          <w:sz w:val="28"/>
          <w:szCs w:val="28"/>
        </w:rPr>
        <w:t>拍下專屬於班級的「拒菸超人</w:t>
      </w:r>
      <w:r>
        <w:rPr>
          <w:rFonts w:eastAsia="標楷體"/>
          <w:sz w:val="28"/>
          <w:szCs w:val="28"/>
        </w:rPr>
        <w:t>-</w:t>
      </w:r>
      <w:r>
        <w:rPr>
          <w:rFonts w:eastAsia="標楷體"/>
          <w:sz w:val="28"/>
          <w:szCs w:val="28"/>
        </w:rPr>
        <w:t>在我班」照片，</w:t>
      </w:r>
      <w:r>
        <w:rPr>
          <w:rFonts w:eastAsia="標楷體"/>
          <w:bCs/>
          <w:sz w:val="28"/>
          <w:szCs w:val="28"/>
        </w:rPr>
        <w:t>於</w:t>
      </w:r>
      <w:r>
        <w:rPr>
          <w:rFonts w:eastAsia="標楷體"/>
          <w:bCs/>
          <w:sz w:val="28"/>
          <w:szCs w:val="28"/>
        </w:rPr>
        <w:t>12</w:t>
      </w:r>
      <w:r>
        <w:rPr>
          <w:rFonts w:eastAsia="標楷體"/>
          <w:bCs/>
          <w:sz w:val="28"/>
          <w:szCs w:val="28"/>
        </w:rPr>
        <w:t>月</w:t>
      </w:r>
      <w:r>
        <w:rPr>
          <w:rFonts w:eastAsia="標楷體"/>
          <w:bCs/>
          <w:sz w:val="28"/>
          <w:szCs w:val="28"/>
        </w:rPr>
        <w:t>20</w:t>
      </w:r>
      <w:r>
        <w:rPr>
          <w:rFonts w:eastAsia="標楷體"/>
          <w:bCs/>
          <w:sz w:val="28"/>
          <w:szCs w:val="28"/>
        </w:rPr>
        <w:t>日前上傳，就有機會獲得郵局禮劵二千元</w:t>
      </w:r>
      <w:r>
        <w:rPr>
          <w:rFonts w:eastAsia="標楷體"/>
          <w:bCs/>
          <w:sz w:val="28"/>
          <w:szCs w:val="28"/>
        </w:rPr>
        <w:t>(</w:t>
      </w:r>
      <w:r>
        <w:rPr>
          <w:rFonts w:eastAsia="標楷體"/>
          <w:bCs/>
          <w:sz w:val="28"/>
          <w:szCs w:val="28"/>
        </w:rPr>
        <w:t>共</w:t>
      </w:r>
      <w:r>
        <w:rPr>
          <w:rFonts w:eastAsia="標楷體"/>
          <w:bCs/>
          <w:sz w:val="28"/>
          <w:szCs w:val="28"/>
        </w:rPr>
        <w:t>15</w:t>
      </w:r>
      <w:r>
        <w:rPr>
          <w:rFonts w:eastAsia="標楷體"/>
          <w:bCs/>
          <w:sz w:val="28"/>
          <w:szCs w:val="28"/>
        </w:rPr>
        <w:t>班</w:t>
      </w:r>
      <w:r>
        <w:rPr>
          <w:rFonts w:eastAsia="標楷體"/>
          <w:bCs/>
          <w:sz w:val="28"/>
          <w:szCs w:val="28"/>
        </w:rPr>
        <w:t>)!</w:t>
      </w:r>
    </w:p>
    <w:p w:rsidR="0035189E" w:rsidRDefault="00F57D06">
      <w:pPr>
        <w:pStyle w:val="Standard"/>
        <w:widowControl/>
        <w:spacing w:after="108" w:line="400" w:lineRule="exact"/>
        <w:jc w:val="both"/>
      </w:pPr>
      <w:r>
        <w:rPr>
          <w:rFonts w:eastAsia="標楷體"/>
          <w:b/>
          <w:sz w:val="28"/>
          <w:szCs w:val="28"/>
        </w:rPr>
        <w:t>1.</w:t>
      </w:r>
      <w:r>
        <w:rPr>
          <w:rFonts w:eastAsia="標楷體"/>
          <w:b/>
          <w:sz w:val="28"/>
          <w:szCs w:val="28"/>
        </w:rPr>
        <w:t>主辦單位：教育部國民及學前教育署、衛生福利部國民健康署、董氏基金會</w:t>
      </w:r>
    </w:p>
    <w:p w:rsidR="0035189E" w:rsidRDefault="00F57D06">
      <w:pPr>
        <w:pStyle w:val="Standard"/>
        <w:widowControl/>
        <w:spacing w:after="108" w:line="400" w:lineRule="exact"/>
        <w:jc w:val="both"/>
      </w:pPr>
      <w:r>
        <w:rPr>
          <w:rFonts w:eastAsia="標楷體"/>
          <w:b/>
          <w:sz w:val="28"/>
          <w:szCs w:val="28"/>
        </w:rPr>
        <w:t>2.</w:t>
      </w:r>
      <w:r>
        <w:rPr>
          <w:rFonts w:eastAsia="標楷體"/>
          <w:b/>
          <w:sz w:val="28"/>
          <w:szCs w:val="28"/>
        </w:rPr>
        <w:t>活動網址</w:t>
      </w:r>
      <w:r>
        <w:rPr>
          <w:rFonts w:ascii="新細明體, PMingLiU" w:hAnsi="新細明體, PMingLiU" w:cs="新細明體, PMingLiU"/>
          <w:b/>
          <w:sz w:val="28"/>
          <w:szCs w:val="28"/>
        </w:rPr>
        <w:t>：</w:t>
      </w:r>
      <w:r>
        <w:rPr>
          <w:rFonts w:eastAsia="標楷體"/>
          <w:sz w:val="28"/>
          <w:szCs w:val="28"/>
        </w:rPr>
        <w:t>「拒菸超人」粉絲專頁</w:t>
      </w:r>
      <w:hyperlink r:id="rId8" w:history="1">
        <w:r>
          <w:rPr>
            <w:rFonts w:ascii="Calibri" w:hAnsi="Calibri" w:cs="Calibri"/>
            <w:color w:val="0000FF"/>
            <w:sz w:val="28"/>
            <w:szCs w:val="28"/>
            <w:u w:val="single"/>
          </w:rPr>
          <w:t>https://goo.gl/RwM4G2</w:t>
        </w:r>
      </w:hyperlink>
    </w:p>
    <w:p w:rsidR="0035189E" w:rsidRDefault="00F57D06">
      <w:pPr>
        <w:pStyle w:val="Standard"/>
        <w:widowControl/>
        <w:spacing w:after="108" w:line="400" w:lineRule="exact"/>
        <w:jc w:val="both"/>
      </w:pPr>
      <w:r>
        <w:rPr>
          <w:rFonts w:eastAsia="標楷體"/>
          <w:b/>
          <w:sz w:val="28"/>
          <w:szCs w:val="28"/>
        </w:rPr>
        <w:t>3.</w:t>
      </w:r>
      <w:r>
        <w:rPr>
          <w:rFonts w:eastAsia="標楷體"/>
          <w:b/>
          <w:sz w:val="28"/>
          <w:szCs w:val="28"/>
        </w:rPr>
        <w:t>活動日期：</w:t>
      </w:r>
      <w:r>
        <w:rPr>
          <w:rFonts w:eastAsia="標楷體"/>
          <w:sz w:val="28"/>
          <w:szCs w:val="28"/>
        </w:rPr>
        <w:t>即日起至</w:t>
      </w:r>
      <w:r>
        <w:rPr>
          <w:rFonts w:eastAsia="標楷體"/>
          <w:sz w:val="28"/>
          <w:szCs w:val="28"/>
        </w:rPr>
        <w:t>12/20</w:t>
      </w:r>
      <w:r>
        <w:rPr>
          <w:rFonts w:eastAsia="標楷體"/>
          <w:sz w:val="28"/>
          <w:szCs w:val="28"/>
        </w:rPr>
        <w:t>前上傳。</w:t>
      </w:r>
    </w:p>
    <w:p w:rsidR="0035189E" w:rsidRDefault="00F57D06">
      <w:pPr>
        <w:pStyle w:val="Standard"/>
        <w:widowControl/>
        <w:spacing w:line="400" w:lineRule="exact"/>
        <w:ind w:left="1682" w:hanging="1682"/>
        <w:jc w:val="both"/>
      </w:pPr>
      <w:r>
        <w:rPr>
          <w:rFonts w:eastAsia="標楷體"/>
          <w:b/>
          <w:sz w:val="28"/>
          <w:szCs w:val="28"/>
        </w:rPr>
        <w:t>4.</w:t>
      </w:r>
      <w:r>
        <w:rPr>
          <w:rFonts w:eastAsia="標楷體"/>
          <w:b/>
          <w:sz w:val="28"/>
          <w:szCs w:val="28"/>
        </w:rPr>
        <w:t>活動內容：</w:t>
      </w:r>
    </w:p>
    <w:p w:rsidR="0035189E" w:rsidRDefault="00F57D06">
      <w:pPr>
        <w:pStyle w:val="Standard"/>
        <w:widowControl/>
        <w:spacing w:line="400" w:lineRule="exact"/>
        <w:ind w:left="1680" w:hanging="1680"/>
        <w:jc w:val="both"/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(1)</w:t>
      </w:r>
      <w:r>
        <w:rPr>
          <w:rFonts w:eastAsia="標楷體"/>
          <w:sz w:val="28"/>
          <w:szCs w:val="28"/>
        </w:rPr>
        <w:t>拍下班級的「</w:t>
      </w:r>
      <w:r>
        <w:rPr>
          <w:rFonts w:eastAsia="標楷體"/>
          <w:bCs/>
          <w:sz w:val="28"/>
          <w:szCs w:val="28"/>
        </w:rPr>
        <w:t>拒菸超人</w:t>
      </w:r>
      <w:r>
        <w:rPr>
          <w:rFonts w:eastAsia="標楷體"/>
          <w:sz w:val="28"/>
          <w:szCs w:val="28"/>
        </w:rPr>
        <w:t>主題」照片。</w:t>
      </w:r>
    </w:p>
    <w:p w:rsidR="0035189E" w:rsidRDefault="00F57D06">
      <w:pPr>
        <w:pStyle w:val="Standard"/>
        <w:widowControl/>
        <w:spacing w:line="400" w:lineRule="exact"/>
        <w:ind w:left="456" w:hanging="456"/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(2)</w:t>
      </w:r>
      <w:r>
        <w:rPr>
          <w:rFonts w:eastAsia="標楷體"/>
          <w:bCs/>
          <w:sz w:val="28"/>
          <w:szCs w:val="28"/>
        </w:rPr>
        <w:t>到「拒菸超人」臉書，參加「拒菸超人</w:t>
      </w:r>
      <w:r>
        <w:rPr>
          <w:rFonts w:eastAsia="標楷體"/>
          <w:bCs/>
          <w:sz w:val="28"/>
          <w:szCs w:val="28"/>
        </w:rPr>
        <w:t>-</w:t>
      </w:r>
      <w:r>
        <w:rPr>
          <w:rFonts w:eastAsia="標楷體"/>
          <w:bCs/>
          <w:sz w:val="28"/>
          <w:szCs w:val="28"/>
        </w:rPr>
        <w:t>在我班」</w:t>
      </w:r>
      <w:r>
        <w:rPr>
          <w:rFonts w:eastAsia="標楷體"/>
          <w:bCs/>
          <w:sz w:val="28"/>
          <w:szCs w:val="28"/>
        </w:rPr>
        <w:t xml:space="preserve">- </w:t>
      </w:r>
      <w:r>
        <w:rPr>
          <w:rFonts w:eastAsia="標楷體"/>
          <w:bCs/>
          <w:sz w:val="28"/>
          <w:szCs w:val="28"/>
        </w:rPr>
        <w:t>國小組或國中組或高中組，點選報名網址、上傳照片並填妥班級資料。</w:t>
      </w:r>
    </w:p>
    <w:p w:rsidR="0035189E" w:rsidRDefault="00F57D06">
      <w:pPr>
        <w:pStyle w:val="Standard"/>
        <w:widowControl/>
        <w:spacing w:after="108" w:line="400" w:lineRule="exact"/>
        <w:ind w:left="456" w:hanging="456"/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(3)</w:t>
      </w:r>
      <w:r>
        <w:rPr>
          <w:rFonts w:eastAsia="標楷體"/>
          <w:bCs/>
          <w:sz w:val="28"/>
          <w:szCs w:val="28"/>
        </w:rPr>
        <w:t>主辦單位將整理</w:t>
      </w:r>
      <w:r>
        <w:rPr>
          <w:rFonts w:eastAsia="標楷體"/>
          <w:sz w:val="28"/>
          <w:szCs w:val="28"/>
        </w:rPr>
        <w:t>上傳參加班級照片至「拒菸超人粉絲專頁」，經主辦單位上傳即表示完成報名參賽</w:t>
      </w:r>
      <w:r>
        <w:rPr>
          <w:rFonts w:eastAsia="標楷體"/>
          <w:bCs/>
          <w:sz w:val="28"/>
          <w:szCs w:val="28"/>
        </w:rPr>
        <w:t>。</w:t>
      </w:r>
    </w:p>
    <w:p w:rsidR="0035189E" w:rsidRDefault="00F57D06">
      <w:pPr>
        <w:pStyle w:val="Standard"/>
        <w:widowControl/>
        <w:spacing w:after="108" w:line="400" w:lineRule="exact"/>
        <w:ind w:hanging="283"/>
        <w:jc w:val="both"/>
      </w:pPr>
      <w:r>
        <w:rPr>
          <w:rFonts w:eastAsia="Times New Roman"/>
          <w:b/>
          <w:sz w:val="28"/>
          <w:szCs w:val="28"/>
        </w:rPr>
        <w:t xml:space="preserve">  </w:t>
      </w:r>
      <w:r>
        <w:rPr>
          <w:rFonts w:eastAsia="標楷體"/>
          <w:b/>
          <w:sz w:val="28"/>
          <w:szCs w:val="28"/>
        </w:rPr>
        <w:t>5.</w:t>
      </w:r>
      <w:r>
        <w:rPr>
          <w:rFonts w:eastAsia="標楷體"/>
          <w:b/>
          <w:sz w:val="28"/>
          <w:szCs w:val="28"/>
        </w:rPr>
        <w:t>活動獎品：</w:t>
      </w:r>
      <w:r>
        <w:rPr>
          <w:rFonts w:eastAsia="標楷體"/>
          <w:sz w:val="28"/>
          <w:szCs w:val="28"/>
        </w:rPr>
        <w:t>獎品總價值新台幣叁萬元整。國小、國中、高中組共抽出「拒菸超人獎」十五班，</w:t>
      </w:r>
      <w:r>
        <w:rPr>
          <w:rFonts w:eastAsia="標楷體"/>
          <w:b/>
          <w:sz w:val="28"/>
          <w:szCs w:val="28"/>
          <w:u w:val="single"/>
        </w:rPr>
        <w:t>每班郵局禮卷貳仟元</w:t>
      </w:r>
      <w:r>
        <w:rPr>
          <w:rFonts w:eastAsia="標楷體"/>
          <w:sz w:val="28"/>
          <w:szCs w:val="28"/>
        </w:rPr>
        <w:t>。</w:t>
      </w:r>
      <w:r>
        <w:rPr>
          <w:rFonts w:eastAsia="標楷體"/>
          <w:b/>
          <w:sz w:val="28"/>
          <w:szCs w:val="28"/>
        </w:rPr>
        <w:t>吳尊賢文教基金會提供</w:t>
      </w:r>
      <w:r>
        <w:rPr>
          <w:rFonts w:eastAsia="標楷體"/>
          <w:sz w:val="28"/>
          <w:szCs w:val="28"/>
        </w:rPr>
        <w:t>。</w:t>
      </w:r>
    </w:p>
    <w:p w:rsidR="0035189E" w:rsidRDefault="00F57D06">
      <w:pPr>
        <w:pStyle w:val="Standard"/>
        <w:widowControl/>
        <w:spacing w:after="108" w:line="400" w:lineRule="exact"/>
        <w:jc w:val="both"/>
      </w:pPr>
      <w:r>
        <w:rPr>
          <w:rFonts w:eastAsia="標楷體"/>
          <w:b/>
          <w:sz w:val="28"/>
          <w:szCs w:val="28"/>
        </w:rPr>
        <w:t>6.</w:t>
      </w:r>
      <w:r>
        <w:rPr>
          <w:rFonts w:eastAsia="標楷體"/>
          <w:b/>
          <w:sz w:val="28"/>
          <w:szCs w:val="28"/>
        </w:rPr>
        <w:t>抽獎日期：</w:t>
      </w:r>
      <w:r>
        <w:rPr>
          <w:rFonts w:eastAsia="標楷體"/>
          <w:sz w:val="28"/>
          <w:szCs w:val="28"/>
        </w:rPr>
        <w:t>擇期公告。</w:t>
      </w:r>
    </w:p>
    <w:p w:rsidR="0035189E" w:rsidRDefault="00F57D06">
      <w:pPr>
        <w:pStyle w:val="Standard"/>
        <w:widowControl/>
        <w:spacing w:after="108" w:line="400" w:lineRule="exact"/>
        <w:jc w:val="both"/>
      </w:pPr>
      <w:r>
        <w:rPr>
          <w:rFonts w:eastAsia="標楷體"/>
          <w:b/>
          <w:sz w:val="28"/>
          <w:szCs w:val="28"/>
        </w:rPr>
        <w:t>7.</w:t>
      </w:r>
      <w:r>
        <w:rPr>
          <w:rFonts w:eastAsia="標楷體"/>
          <w:b/>
          <w:sz w:val="28"/>
          <w:szCs w:val="28"/>
        </w:rPr>
        <w:t>抽獎公佈：</w:t>
      </w:r>
      <w:r>
        <w:rPr>
          <w:rFonts w:eastAsia="標楷體"/>
          <w:sz w:val="28"/>
          <w:szCs w:val="28"/>
        </w:rPr>
        <w:t>「拒菸超人粉絲專頁」。</w:t>
      </w:r>
    </w:p>
    <w:p w:rsidR="0035189E" w:rsidRDefault="00F57D06">
      <w:pPr>
        <w:pStyle w:val="Standard"/>
        <w:widowControl/>
        <w:spacing w:line="400" w:lineRule="exact"/>
      </w:pPr>
      <w:r>
        <w:rPr>
          <w:rFonts w:eastAsia="標楷體"/>
          <w:b/>
          <w:sz w:val="28"/>
          <w:szCs w:val="28"/>
        </w:rPr>
        <w:t>8.</w:t>
      </w:r>
      <w:r>
        <w:rPr>
          <w:rFonts w:eastAsia="標楷體"/>
          <w:b/>
          <w:sz w:val="28"/>
          <w:szCs w:val="28"/>
        </w:rPr>
        <w:t>審件資格：</w:t>
      </w:r>
    </w:p>
    <w:p w:rsidR="0035189E" w:rsidRDefault="00F57D06">
      <w:pPr>
        <w:pStyle w:val="Standard"/>
        <w:widowControl/>
        <w:spacing w:line="400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(1)</w:t>
      </w:r>
      <w:r>
        <w:rPr>
          <w:rFonts w:eastAsia="標楷體"/>
          <w:sz w:val="28"/>
          <w:szCs w:val="28"/>
        </w:rPr>
        <w:t>一個班級以一件作品為限。</w:t>
      </w:r>
    </w:p>
    <w:p w:rsidR="0035189E" w:rsidRDefault="00F57D06">
      <w:pPr>
        <w:pStyle w:val="Standard"/>
        <w:widowControl/>
        <w:spacing w:line="400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(2)</w:t>
      </w:r>
      <w:r>
        <w:rPr>
          <w:rFonts w:eastAsia="標楷體"/>
          <w:sz w:val="28"/>
          <w:szCs w:val="28"/>
        </w:rPr>
        <w:t>上傳作品時，請填寫相關資料。</w:t>
      </w:r>
    </w:p>
    <w:p w:rsidR="0035189E" w:rsidRDefault="00F57D06">
      <w:pPr>
        <w:pStyle w:val="Standard"/>
        <w:widowControl/>
        <w:spacing w:line="400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(3)</w:t>
      </w:r>
      <w:r>
        <w:rPr>
          <w:rFonts w:eastAsia="標楷體"/>
          <w:sz w:val="28"/>
          <w:szCs w:val="28"/>
        </w:rPr>
        <w:t>作品須符合「拒菸超人主題」概念。</w:t>
      </w:r>
    </w:p>
    <w:p w:rsidR="0035189E" w:rsidRDefault="00F57D06">
      <w:pPr>
        <w:pStyle w:val="Standard"/>
        <w:widowControl/>
        <w:spacing w:after="108" w:line="400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(4)</w:t>
      </w:r>
      <w:r>
        <w:rPr>
          <w:rFonts w:eastAsia="標楷體"/>
          <w:sz w:val="28"/>
          <w:szCs w:val="28"/>
        </w:rPr>
        <w:t>照片格式須符合</w:t>
      </w:r>
      <w:r>
        <w:rPr>
          <w:rFonts w:eastAsia="標楷體"/>
          <w:sz w:val="28"/>
          <w:szCs w:val="28"/>
        </w:rPr>
        <w:t>3M</w:t>
      </w:r>
      <w:r>
        <w:rPr>
          <w:rFonts w:eastAsia="標楷體"/>
          <w:sz w:val="28"/>
          <w:szCs w:val="28"/>
        </w:rPr>
        <w:t>以下，</w:t>
      </w:r>
      <w:r>
        <w:rPr>
          <w:rFonts w:eastAsia="標楷體"/>
          <w:sz w:val="28"/>
          <w:szCs w:val="28"/>
        </w:rPr>
        <w:t>72ppi</w:t>
      </w:r>
      <w:r>
        <w:rPr>
          <w:rFonts w:eastAsia="標楷體"/>
          <w:sz w:val="28"/>
          <w:szCs w:val="28"/>
        </w:rPr>
        <w:t>，</w:t>
      </w:r>
      <w:r>
        <w:rPr>
          <w:rFonts w:eastAsia="標楷體"/>
          <w:sz w:val="28"/>
          <w:szCs w:val="28"/>
        </w:rPr>
        <w:t>RGB</w:t>
      </w:r>
      <w:r>
        <w:rPr>
          <w:rFonts w:eastAsia="標楷體"/>
          <w:sz w:val="28"/>
          <w:szCs w:val="28"/>
        </w:rPr>
        <w:t>，畫面清晰。</w:t>
      </w:r>
    </w:p>
    <w:p w:rsidR="0035189E" w:rsidRDefault="00F57D06">
      <w:pPr>
        <w:pStyle w:val="Standard"/>
        <w:widowControl/>
        <w:spacing w:after="108" w:line="400" w:lineRule="exact"/>
        <w:ind w:left="1488" w:hanging="1488"/>
        <w:jc w:val="both"/>
      </w:pPr>
      <w:r>
        <w:rPr>
          <w:rFonts w:eastAsia="標楷體"/>
          <w:b/>
          <w:sz w:val="28"/>
          <w:szCs w:val="28"/>
        </w:rPr>
        <w:t>9.</w:t>
      </w:r>
      <w:r>
        <w:rPr>
          <w:rFonts w:eastAsia="標楷體"/>
          <w:b/>
          <w:sz w:val="28"/>
          <w:szCs w:val="28"/>
        </w:rPr>
        <w:t>肖像與隱私權授權同意：</w:t>
      </w:r>
      <w:r>
        <w:rPr>
          <w:rFonts w:eastAsia="標楷體"/>
          <w:sz w:val="28"/>
          <w:szCs w:val="28"/>
        </w:rPr>
        <w:t>同意並授權董氏基金會於本活動及菸害防制相關議題上，修飾、使用、公開展示本圖片。參加本活動者提供或填寫個人資料後，視為同意本主辦方將其資料於本活動目的範圍內搜集、處理暨使用之。此次提供之資料，本主辦方將遵守【個人資料保護法】之相關規定，以維護參加者權益。</w:t>
      </w:r>
    </w:p>
    <w:p w:rsidR="0035189E" w:rsidRDefault="00F57D06">
      <w:pPr>
        <w:pStyle w:val="Standard"/>
        <w:widowControl/>
        <w:spacing w:line="400" w:lineRule="exact"/>
      </w:pPr>
      <w:r>
        <w:rPr>
          <w:rFonts w:eastAsia="標楷體"/>
          <w:b/>
          <w:sz w:val="28"/>
          <w:szCs w:val="28"/>
        </w:rPr>
        <w:t>10.</w:t>
      </w:r>
      <w:r>
        <w:rPr>
          <w:rFonts w:eastAsia="標楷體"/>
          <w:b/>
          <w:sz w:val="28"/>
          <w:szCs w:val="28"/>
        </w:rPr>
        <w:t>特別說明：</w:t>
      </w:r>
    </w:p>
    <w:p w:rsidR="0035189E" w:rsidRDefault="00F57D06">
      <w:pPr>
        <w:pStyle w:val="Standard"/>
        <w:widowControl/>
        <w:spacing w:line="400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(1)</w:t>
      </w:r>
      <w:r>
        <w:rPr>
          <w:rFonts w:eastAsia="標楷體"/>
          <w:sz w:val="28"/>
          <w:szCs w:val="28"/>
        </w:rPr>
        <w:t>抽中獎項將由班導師做為領獎人，請據實填寫中文姓名全名。</w:t>
      </w:r>
    </w:p>
    <w:p w:rsidR="0035189E" w:rsidRDefault="00F57D06">
      <w:pPr>
        <w:pStyle w:val="Standard"/>
        <w:widowControl/>
        <w:spacing w:line="400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(2)</w:t>
      </w:r>
      <w:r>
        <w:rPr>
          <w:rFonts w:eastAsia="標楷體"/>
          <w:sz w:val="28"/>
          <w:szCs w:val="28"/>
        </w:rPr>
        <w:t>本獎項免予扣繳，將於領取時列單申報。</w:t>
      </w:r>
    </w:p>
    <w:p w:rsidR="0035189E" w:rsidRDefault="0035189E">
      <w:pPr>
        <w:pStyle w:val="af5"/>
        <w:spacing w:line="440" w:lineRule="exact"/>
        <w:ind w:left="840" w:hanging="840"/>
        <w:rPr>
          <w:rFonts w:ascii="Arial" w:hAnsi="Arial" w:cs="Arial"/>
          <w:color w:val="000000"/>
          <w:sz w:val="28"/>
          <w:szCs w:val="28"/>
        </w:rPr>
      </w:pPr>
    </w:p>
    <w:sectPr w:rsidR="0035189E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62D" w:rsidRDefault="0069762D">
      <w:pPr>
        <w:rPr>
          <w:rFonts w:hint="eastAsia"/>
        </w:rPr>
      </w:pPr>
      <w:r>
        <w:separator/>
      </w:r>
    </w:p>
  </w:endnote>
  <w:endnote w:type="continuationSeparator" w:id="0">
    <w:p w:rsidR="0069762D" w:rsidRDefault="0069762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62D" w:rsidRDefault="0069762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9762D" w:rsidRDefault="0069762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54B"/>
    <w:multiLevelType w:val="multilevel"/>
    <w:tmpl w:val="BFD60398"/>
    <w:styleLink w:val="WW8Num2"/>
    <w:lvl w:ilvl="0">
      <w:numFmt w:val="bullet"/>
      <w:lvlText w:val=""/>
      <w:lvlJc w:val="left"/>
      <w:rPr>
        <w:rFonts w:ascii="Symbol" w:hAnsi="Symbol" w:cs="Symbol"/>
        <w:color w:val="000000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1">
    <w:nsid w:val="06B74942"/>
    <w:multiLevelType w:val="multilevel"/>
    <w:tmpl w:val="40521BA0"/>
    <w:styleLink w:val="WW8Num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F0D1275"/>
    <w:multiLevelType w:val="multilevel"/>
    <w:tmpl w:val="7794CD64"/>
    <w:styleLink w:val="WW8Num3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7B657A7"/>
    <w:multiLevelType w:val="multilevel"/>
    <w:tmpl w:val="F054630C"/>
    <w:styleLink w:val="WW8Num9"/>
    <w:lvl w:ilvl="0">
      <w:start w:val="1"/>
      <w:numFmt w:val="japaneseCounting"/>
      <w:lvlText w:val="%1、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AFA2D68"/>
    <w:multiLevelType w:val="multilevel"/>
    <w:tmpl w:val="635295C6"/>
    <w:styleLink w:val="WW8Num6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24CC6916"/>
    <w:multiLevelType w:val="multilevel"/>
    <w:tmpl w:val="94E22766"/>
    <w:styleLink w:val="WW8Num7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697C1496"/>
    <w:multiLevelType w:val="multilevel"/>
    <w:tmpl w:val="E57AFC50"/>
    <w:styleLink w:val="WW8Num8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6A853E44"/>
    <w:multiLevelType w:val="multilevel"/>
    <w:tmpl w:val="CD2E038A"/>
    <w:styleLink w:val="WW8Num5"/>
    <w:lvl w:ilvl="0">
      <w:numFmt w:val="bullet"/>
      <w:lvlText w:val="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8">
    <w:nsid w:val="78C86E2E"/>
    <w:multiLevelType w:val="multilevel"/>
    <w:tmpl w:val="3742338C"/>
    <w:styleLink w:val="WW8Num4"/>
    <w:lvl w:ilvl="0">
      <w:start w:val="1"/>
      <w:numFmt w:val="decimal"/>
      <w:lvlText w:val="%1、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5189E"/>
    <w:rsid w:val="00086839"/>
    <w:rsid w:val="00097F8A"/>
    <w:rsid w:val="0035189E"/>
    <w:rsid w:val="0069762D"/>
    <w:rsid w:val="00E84AD8"/>
    <w:rsid w:val="00F5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 w:cs="Cambria"/>
      <w:sz w:val="18"/>
      <w:szCs w:val="18"/>
    </w:rPr>
  </w:style>
  <w:style w:type="paragraph" w:customStyle="1" w:styleId="1">
    <w:name w:val="1"/>
    <w:basedOn w:val="Standard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a8">
    <w:name w:val="List Paragraph"/>
    <w:basedOn w:val="Standard"/>
    <w:pPr>
      <w:ind w:left="480"/>
    </w:pPr>
    <w:rPr>
      <w:rFonts w:ascii="Calibri" w:hAnsi="Calibri" w:cs="Calibri"/>
      <w:szCs w:val="22"/>
    </w:rPr>
  </w:style>
  <w:style w:type="paragraph" w:customStyle="1" w:styleId="a9">
    <w:name w:val="公文(受文者)"/>
    <w:basedOn w:val="Standard"/>
    <w:next w:val="Standard"/>
    <w:pPr>
      <w:widowControl/>
      <w:ind w:left="1280" w:hanging="1280"/>
    </w:pPr>
    <w:rPr>
      <w:rFonts w:eastAsia="標楷體"/>
      <w:sz w:val="32"/>
      <w:szCs w:val="20"/>
      <w:lang w:bidi="he-IL"/>
    </w:rPr>
  </w:style>
  <w:style w:type="paragraph" w:customStyle="1" w:styleId="aa">
    <w:name w:val="公文(附件)"/>
    <w:basedOn w:val="Standard"/>
    <w:next w:val="ab"/>
    <w:pPr>
      <w:widowControl/>
      <w:ind w:left="720" w:hanging="720"/>
    </w:pPr>
    <w:rPr>
      <w:rFonts w:eastAsia="標楷體"/>
      <w:szCs w:val="20"/>
      <w:lang w:bidi="he-IL"/>
    </w:rPr>
  </w:style>
  <w:style w:type="paragraph" w:customStyle="1" w:styleId="ac">
    <w:name w:val="公文(速別)"/>
    <w:basedOn w:val="Standard"/>
    <w:next w:val="Standard"/>
    <w:pPr>
      <w:widowControl/>
      <w:ind w:left="720" w:hanging="720"/>
    </w:pPr>
    <w:rPr>
      <w:rFonts w:eastAsia="標楷體"/>
      <w:szCs w:val="20"/>
      <w:lang w:bidi="he-IL"/>
    </w:rPr>
  </w:style>
  <w:style w:type="paragraph" w:customStyle="1" w:styleId="ad">
    <w:name w:val="公文(發文日期)"/>
    <w:basedOn w:val="Standard"/>
    <w:next w:val="Standard"/>
    <w:pPr>
      <w:widowControl/>
      <w:ind w:left="1200" w:hanging="1200"/>
    </w:pPr>
    <w:rPr>
      <w:rFonts w:eastAsia="標楷體"/>
      <w:szCs w:val="20"/>
      <w:lang w:bidi="he-IL"/>
    </w:rPr>
  </w:style>
  <w:style w:type="paragraph" w:customStyle="1" w:styleId="ae">
    <w:name w:val="公文(發文字號)"/>
    <w:basedOn w:val="Standard"/>
    <w:next w:val="Standard"/>
    <w:pPr>
      <w:widowControl/>
      <w:ind w:left="1200" w:hanging="1200"/>
    </w:pPr>
    <w:rPr>
      <w:rFonts w:eastAsia="標楷體"/>
      <w:szCs w:val="20"/>
      <w:lang w:bidi="he-IL"/>
    </w:rPr>
  </w:style>
  <w:style w:type="paragraph" w:customStyle="1" w:styleId="af">
    <w:name w:val="公文(聯絡方式)"/>
    <w:basedOn w:val="Standard"/>
    <w:next w:val="Standard"/>
    <w:pPr>
      <w:widowControl/>
      <w:ind w:left="4681" w:hanging="1200"/>
    </w:pPr>
    <w:rPr>
      <w:rFonts w:eastAsia="標楷體"/>
      <w:szCs w:val="20"/>
      <w:lang w:bidi="he-IL"/>
    </w:rPr>
  </w:style>
  <w:style w:type="paragraph" w:customStyle="1" w:styleId="af0">
    <w:name w:val="公文(機關地址)"/>
    <w:basedOn w:val="Standard"/>
    <w:next w:val="Standard"/>
    <w:pPr>
      <w:widowControl/>
      <w:ind w:left="4681" w:hanging="1200"/>
    </w:pPr>
    <w:rPr>
      <w:rFonts w:eastAsia="標楷體"/>
      <w:szCs w:val="20"/>
      <w:lang w:bidi="he-IL"/>
    </w:rPr>
  </w:style>
  <w:style w:type="paragraph" w:customStyle="1" w:styleId="af1">
    <w:name w:val="公文(文件類型)"/>
    <w:basedOn w:val="Standard"/>
    <w:next w:val="Standard"/>
    <w:pPr>
      <w:widowControl/>
      <w:spacing w:line="480" w:lineRule="auto"/>
      <w:jc w:val="center"/>
    </w:pPr>
    <w:rPr>
      <w:rFonts w:ascii="新細明體, PMingLiU" w:eastAsia="標楷體" w:hAnsi="新細明體, PMingLiU" w:cs="新細明體, PMingLiU"/>
      <w:sz w:val="40"/>
      <w:szCs w:val="20"/>
      <w:lang w:bidi="he-IL"/>
    </w:rPr>
  </w:style>
  <w:style w:type="paragraph" w:customStyle="1" w:styleId="af2">
    <w:name w:val="公文(密等及解密條件或保密期限)"/>
    <w:basedOn w:val="Standard"/>
    <w:next w:val="Standard"/>
    <w:pPr>
      <w:widowControl/>
      <w:ind w:left="3120" w:hanging="3120"/>
    </w:pPr>
    <w:rPr>
      <w:rFonts w:ascii="標楷體" w:eastAsia="標楷體" w:hAnsi="標楷體" w:cs="標楷體"/>
      <w:szCs w:val="20"/>
      <w:lang w:bidi="he-IL"/>
    </w:rPr>
  </w:style>
  <w:style w:type="paragraph" w:customStyle="1" w:styleId="ab">
    <w:name w:val="公文(後續段落_附件)"/>
    <w:basedOn w:val="Standard"/>
    <w:pPr>
      <w:widowControl/>
      <w:ind w:left="720" w:hanging="720"/>
    </w:pPr>
    <w:rPr>
      <w:rFonts w:eastAsia="標楷體"/>
      <w:szCs w:val="20"/>
      <w:lang w:bidi="he-IL"/>
    </w:rPr>
  </w:style>
  <w:style w:type="paragraph" w:customStyle="1" w:styleId="af3">
    <w:name w:val="公文(主旨)"/>
    <w:basedOn w:val="Standard"/>
    <w:next w:val="Standard"/>
    <w:pPr>
      <w:widowControl/>
      <w:snapToGrid w:val="0"/>
      <w:spacing w:line="500" w:lineRule="exact"/>
      <w:ind w:left="960" w:hanging="960"/>
    </w:pPr>
    <w:rPr>
      <w:rFonts w:eastAsia="標楷體"/>
      <w:sz w:val="32"/>
      <w:szCs w:val="20"/>
      <w:lang w:bidi="he-IL"/>
    </w:rPr>
  </w:style>
  <w:style w:type="paragraph" w:customStyle="1" w:styleId="af4">
    <w:name w:val="公文(正本)"/>
    <w:basedOn w:val="Standard"/>
    <w:next w:val="af5"/>
    <w:pPr>
      <w:widowControl/>
      <w:ind w:left="720" w:hanging="720"/>
    </w:pPr>
    <w:rPr>
      <w:rFonts w:eastAsia="標楷體"/>
      <w:szCs w:val="20"/>
      <w:lang w:bidi="he-IL"/>
    </w:rPr>
  </w:style>
  <w:style w:type="paragraph" w:customStyle="1" w:styleId="af6">
    <w:name w:val="公文(後續段落_副本)"/>
    <w:basedOn w:val="Standard"/>
    <w:pPr>
      <w:widowControl/>
      <w:ind w:left="720" w:hanging="720"/>
    </w:pPr>
    <w:rPr>
      <w:rFonts w:eastAsia="標楷體"/>
      <w:szCs w:val="20"/>
      <w:lang w:bidi="he-IL"/>
    </w:rPr>
  </w:style>
  <w:style w:type="paragraph" w:customStyle="1" w:styleId="af7">
    <w:name w:val="公文(副本)"/>
    <w:basedOn w:val="Standard"/>
    <w:next w:val="af6"/>
    <w:pPr>
      <w:widowControl/>
      <w:ind w:left="720" w:hanging="720"/>
    </w:pPr>
    <w:rPr>
      <w:rFonts w:eastAsia="標楷體"/>
      <w:szCs w:val="20"/>
      <w:lang w:bidi="he-IL"/>
    </w:rPr>
  </w:style>
  <w:style w:type="paragraph" w:customStyle="1" w:styleId="af5">
    <w:name w:val="公文(後續段落_正本)"/>
    <w:basedOn w:val="Standard"/>
    <w:pPr>
      <w:widowControl/>
      <w:ind w:left="720" w:hanging="720"/>
    </w:pPr>
    <w:rPr>
      <w:rFonts w:eastAsia="標楷體"/>
      <w:szCs w:val="20"/>
      <w:lang w:bidi="he-IL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0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標楷體" w:eastAsia="標楷體" w:hAnsi="標楷體" w:cs="Times New Roman"/>
      <w:lang w:val="en-U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af8">
    <w:name w:val="頁首 字元"/>
    <w:rPr>
      <w:kern w:val="3"/>
    </w:rPr>
  </w:style>
  <w:style w:type="character" w:customStyle="1" w:styleId="af9">
    <w:name w:val="頁尾 字元"/>
    <w:rPr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a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 w:cs="Cambria"/>
      <w:sz w:val="18"/>
      <w:szCs w:val="18"/>
    </w:rPr>
  </w:style>
  <w:style w:type="paragraph" w:customStyle="1" w:styleId="1">
    <w:name w:val="1"/>
    <w:basedOn w:val="Standard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a8">
    <w:name w:val="List Paragraph"/>
    <w:basedOn w:val="Standard"/>
    <w:pPr>
      <w:ind w:left="480"/>
    </w:pPr>
    <w:rPr>
      <w:rFonts w:ascii="Calibri" w:hAnsi="Calibri" w:cs="Calibri"/>
      <w:szCs w:val="22"/>
    </w:rPr>
  </w:style>
  <w:style w:type="paragraph" w:customStyle="1" w:styleId="a9">
    <w:name w:val="公文(受文者)"/>
    <w:basedOn w:val="Standard"/>
    <w:next w:val="Standard"/>
    <w:pPr>
      <w:widowControl/>
      <w:ind w:left="1280" w:hanging="1280"/>
    </w:pPr>
    <w:rPr>
      <w:rFonts w:eastAsia="標楷體"/>
      <w:sz w:val="32"/>
      <w:szCs w:val="20"/>
      <w:lang w:bidi="he-IL"/>
    </w:rPr>
  </w:style>
  <w:style w:type="paragraph" w:customStyle="1" w:styleId="aa">
    <w:name w:val="公文(附件)"/>
    <w:basedOn w:val="Standard"/>
    <w:next w:val="ab"/>
    <w:pPr>
      <w:widowControl/>
      <w:ind w:left="720" w:hanging="720"/>
    </w:pPr>
    <w:rPr>
      <w:rFonts w:eastAsia="標楷體"/>
      <w:szCs w:val="20"/>
      <w:lang w:bidi="he-IL"/>
    </w:rPr>
  </w:style>
  <w:style w:type="paragraph" w:customStyle="1" w:styleId="ac">
    <w:name w:val="公文(速別)"/>
    <w:basedOn w:val="Standard"/>
    <w:next w:val="Standard"/>
    <w:pPr>
      <w:widowControl/>
      <w:ind w:left="720" w:hanging="720"/>
    </w:pPr>
    <w:rPr>
      <w:rFonts w:eastAsia="標楷體"/>
      <w:szCs w:val="20"/>
      <w:lang w:bidi="he-IL"/>
    </w:rPr>
  </w:style>
  <w:style w:type="paragraph" w:customStyle="1" w:styleId="ad">
    <w:name w:val="公文(發文日期)"/>
    <w:basedOn w:val="Standard"/>
    <w:next w:val="Standard"/>
    <w:pPr>
      <w:widowControl/>
      <w:ind w:left="1200" w:hanging="1200"/>
    </w:pPr>
    <w:rPr>
      <w:rFonts w:eastAsia="標楷體"/>
      <w:szCs w:val="20"/>
      <w:lang w:bidi="he-IL"/>
    </w:rPr>
  </w:style>
  <w:style w:type="paragraph" w:customStyle="1" w:styleId="ae">
    <w:name w:val="公文(發文字號)"/>
    <w:basedOn w:val="Standard"/>
    <w:next w:val="Standard"/>
    <w:pPr>
      <w:widowControl/>
      <w:ind w:left="1200" w:hanging="1200"/>
    </w:pPr>
    <w:rPr>
      <w:rFonts w:eastAsia="標楷體"/>
      <w:szCs w:val="20"/>
      <w:lang w:bidi="he-IL"/>
    </w:rPr>
  </w:style>
  <w:style w:type="paragraph" w:customStyle="1" w:styleId="af">
    <w:name w:val="公文(聯絡方式)"/>
    <w:basedOn w:val="Standard"/>
    <w:next w:val="Standard"/>
    <w:pPr>
      <w:widowControl/>
      <w:ind w:left="4681" w:hanging="1200"/>
    </w:pPr>
    <w:rPr>
      <w:rFonts w:eastAsia="標楷體"/>
      <w:szCs w:val="20"/>
      <w:lang w:bidi="he-IL"/>
    </w:rPr>
  </w:style>
  <w:style w:type="paragraph" w:customStyle="1" w:styleId="af0">
    <w:name w:val="公文(機關地址)"/>
    <w:basedOn w:val="Standard"/>
    <w:next w:val="Standard"/>
    <w:pPr>
      <w:widowControl/>
      <w:ind w:left="4681" w:hanging="1200"/>
    </w:pPr>
    <w:rPr>
      <w:rFonts w:eastAsia="標楷體"/>
      <w:szCs w:val="20"/>
      <w:lang w:bidi="he-IL"/>
    </w:rPr>
  </w:style>
  <w:style w:type="paragraph" w:customStyle="1" w:styleId="af1">
    <w:name w:val="公文(文件類型)"/>
    <w:basedOn w:val="Standard"/>
    <w:next w:val="Standard"/>
    <w:pPr>
      <w:widowControl/>
      <w:spacing w:line="480" w:lineRule="auto"/>
      <w:jc w:val="center"/>
    </w:pPr>
    <w:rPr>
      <w:rFonts w:ascii="新細明體, PMingLiU" w:eastAsia="標楷體" w:hAnsi="新細明體, PMingLiU" w:cs="新細明體, PMingLiU"/>
      <w:sz w:val="40"/>
      <w:szCs w:val="20"/>
      <w:lang w:bidi="he-IL"/>
    </w:rPr>
  </w:style>
  <w:style w:type="paragraph" w:customStyle="1" w:styleId="af2">
    <w:name w:val="公文(密等及解密條件或保密期限)"/>
    <w:basedOn w:val="Standard"/>
    <w:next w:val="Standard"/>
    <w:pPr>
      <w:widowControl/>
      <w:ind w:left="3120" w:hanging="3120"/>
    </w:pPr>
    <w:rPr>
      <w:rFonts w:ascii="標楷體" w:eastAsia="標楷體" w:hAnsi="標楷體" w:cs="標楷體"/>
      <w:szCs w:val="20"/>
      <w:lang w:bidi="he-IL"/>
    </w:rPr>
  </w:style>
  <w:style w:type="paragraph" w:customStyle="1" w:styleId="ab">
    <w:name w:val="公文(後續段落_附件)"/>
    <w:basedOn w:val="Standard"/>
    <w:pPr>
      <w:widowControl/>
      <w:ind w:left="720" w:hanging="720"/>
    </w:pPr>
    <w:rPr>
      <w:rFonts w:eastAsia="標楷體"/>
      <w:szCs w:val="20"/>
      <w:lang w:bidi="he-IL"/>
    </w:rPr>
  </w:style>
  <w:style w:type="paragraph" w:customStyle="1" w:styleId="af3">
    <w:name w:val="公文(主旨)"/>
    <w:basedOn w:val="Standard"/>
    <w:next w:val="Standard"/>
    <w:pPr>
      <w:widowControl/>
      <w:snapToGrid w:val="0"/>
      <w:spacing w:line="500" w:lineRule="exact"/>
      <w:ind w:left="960" w:hanging="960"/>
    </w:pPr>
    <w:rPr>
      <w:rFonts w:eastAsia="標楷體"/>
      <w:sz w:val="32"/>
      <w:szCs w:val="20"/>
      <w:lang w:bidi="he-IL"/>
    </w:rPr>
  </w:style>
  <w:style w:type="paragraph" w:customStyle="1" w:styleId="af4">
    <w:name w:val="公文(正本)"/>
    <w:basedOn w:val="Standard"/>
    <w:next w:val="af5"/>
    <w:pPr>
      <w:widowControl/>
      <w:ind w:left="720" w:hanging="720"/>
    </w:pPr>
    <w:rPr>
      <w:rFonts w:eastAsia="標楷體"/>
      <w:szCs w:val="20"/>
      <w:lang w:bidi="he-IL"/>
    </w:rPr>
  </w:style>
  <w:style w:type="paragraph" w:customStyle="1" w:styleId="af6">
    <w:name w:val="公文(後續段落_副本)"/>
    <w:basedOn w:val="Standard"/>
    <w:pPr>
      <w:widowControl/>
      <w:ind w:left="720" w:hanging="720"/>
    </w:pPr>
    <w:rPr>
      <w:rFonts w:eastAsia="標楷體"/>
      <w:szCs w:val="20"/>
      <w:lang w:bidi="he-IL"/>
    </w:rPr>
  </w:style>
  <w:style w:type="paragraph" w:customStyle="1" w:styleId="af7">
    <w:name w:val="公文(副本)"/>
    <w:basedOn w:val="Standard"/>
    <w:next w:val="af6"/>
    <w:pPr>
      <w:widowControl/>
      <w:ind w:left="720" w:hanging="720"/>
    </w:pPr>
    <w:rPr>
      <w:rFonts w:eastAsia="標楷體"/>
      <w:szCs w:val="20"/>
      <w:lang w:bidi="he-IL"/>
    </w:rPr>
  </w:style>
  <w:style w:type="paragraph" w:customStyle="1" w:styleId="af5">
    <w:name w:val="公文(後續段落_正本)"/>
    <w:basedOn w:val="Standard"/>
    <w:pPr>
      <w:widowControl/>
      <w:ind w:left="720" w:hanging="720"/>
    </w:pPr>
    <w:rPr>
      <w:rFonts w:eastAsia="標楷體"/>
      <w:szCs w:val="20"/>
      <w:lang w:bidi="he-IL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0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標楷體" w:eastAsia="標楷體" w:hAnsi="標楷體" w:cs="Times New Roman"/>
      <w:lang w:val="en-U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af8">
    <w:name w:val="頁首 字元"/>
    <w:rPr>
      <w:kern w:val="3"/>
    </w:rPr>
  </w:style>
  <w:style w:type="character" w:customStyle="1" w:styleId="af9">
    <w:name w:val="頁尾 字元"/>
    <w:rPr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a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RwM4G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財團法人董氏基金會　函</dc:title>
  <dc:creator>元薇</dc:creator>
  <cp:lastModifiedBy>dces_principal</cp:lastModifiedBy>
  <cp:revision>2</cp:revision>
  <cp:lastPrinted>2018-11-16T13:44:00Z</cp:lastPrinted>
  <dcterms:created xsi:type="dcterms:W3CDTF">2018-11-27T05:55:00Z</dcterms:created>
  <dcterms:modified xsi:type="dcterms:W3CDTF">2018-11-27T05:55:00Z</dcterms:modified>
</cp:coreProperties>
</file>