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285E0A" w:rsidRDefault="00285E0A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85E0A">
        <w:rPr>
          <w:rFonts w:ascii="標楷體" w:eastAsia="標楷體" w:hAnsi="標楷體" w:hint="eastAsia"/>
          <w:color w:val="000000" w:themeColor="text1"/>
          <w:szCs w:val="24"/>
        </w:rPr>
        <w:t>107年3月</w:t>
      </w:r>
      <w:r w:rsidR="00B40187">
        <w:rPr>
          <w:rFonts w:ascii="標楷體" w:eastAsia="標楷體" w:hAnsi="標楷體" w:hint="eastAsia"/>
          <w:color w:val="000000" w:themeColor="text1"/>
          <w:szCs w:val="24"/>
        </w:rPr>
        <w:t>28</w:t>
      </w:r>
      <w:bookmarkStart w:id="0" w:name="_GoBack"/>
      <w:bookmarkEnd w:id="0"/>
      <w:r w:rsidRPr="00285E0A">
        <w:rPr>
          <w:rFonts w:ascii="標楷體" w:eastAsia="標楷體" w:hAnsi="標楷體" w:hint="eastAsia"/>
          <w:color w:val="000000" w:themeColor="text1"/>
          <w:szCs w:val="24"/>
        </w:rPr>
        <w:t>日修訂</w:t>
      </w: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1" w:name="OLE_LINK1"/>
      <w:bookmarkStart w:id="2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1"/>
      <w:bookmarkEnd w:id="2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</w:t>
      </w:r>
      <w:proofErr w:type="gramStart"/>
      <w:r w:rsidRPr="00B15BBF">
        <w:rPr>
          <w:rFonts w:eastAsia="標楷體"/>
          <w:color w:val="000000" w:themeColor="text1"/>
          <w:szCs w:val="24"/>
        </w:rPr>
        <w:t>固定休館日</w:t>
      </w:r>
      <w:proofErr w:type="gramEnd"/>
      <w:r w:rsidRPr="00B15BBF">
        <w:rPr>
          <w:rFonts w:eastAsia="標楷體"/>
          <w:color w:val="000000" w:themeColor="text1"/>
          <w:szCs w:val="24"/>
        </w:rPr>
        <w:t>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備    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衣技織長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戰鬥營廳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莫拉克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proofErr w:type="gramEnd"/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特</w:t>
            </w:r>
            <w:proofErr w:type="gramEnd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提供蔬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樓科工綠品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proofErr w:type="gramStart"/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</w:t>
      </w:r>
      <w:proofErr w:type="gramStart"/>
      <w:r w:rsidR="00CC0B0C" w:rsidRPr="00B15BBF">
        <w:rPr>
          <w:rFonts w:eastAsia="標楷體" w:hint="eastAsia"/>
          <w:color w:val="000000" w:themeColor="text1"/>
          <w:szCs w:val="24"/>
        </w:rPr>
        <w:t>特</w:t>
      </w:r>
      <w:proofErr w:type="gramEnd"/>
      <w:r w:rsidR="00CC0B0C" w:rsidRPr="00B15BBF">
        <w:rPr>
          <w:rFonts w:eastAsia="標楷體" w:hint="eastAsia"/>
          <w:color w:val="000000" w:themeColor="text1"/>
          <w:szCs w:val="24"/>
        </w:rPr>
        <w:t>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費用均需自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籌。</w:t>
      </w:r>
      <w:proofErr w:type="gramStart"/>
      <w:r w:rsidRPr="00B15BBF">
        <w:rPr>
          <w:rFonts w:eastAsia="標楷體"/>
          <w:color w:val="000000" w:themeColor="text1"/>
          <w:szCs w:val="24"/>
        </w:rPr>
        <w:t>倘非本</w:t>
      </w:r>
      <w:proofErr w:type="gramEnd"/>
      <w:r w:rsidRPr="00B15BBF">
        <w:rPr>
          <w:rFonts w:eastAsia="標楷體"/>
          <w:color w:val="000000" w:themeColor="text1"/>
          <w:szCs w:val="24"/>
        </w:rPr>
        <w:t>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</w:t>
      </w:r>
      <w:proofErr w:type="gramStart"/>
      <w:r w:rsidRPr="00B15BBF">
        <w:rPr>
          <w:rFonts w:eastAsia="標楷體"/>
          <w:color w:val="000000" w:themeColor="text1"/>
          <w:szCs w:val="24"/>
        </w:rPr>
        <w:t>須依搭車</w:t>
      </w:r>
      <w:proofErr w:type="gramEnd"/>
      <w:r w:rsidRPr="00B15BBF">
        <w:rPr>
          <w:rFonts w:eastAsia="標楷體"/>
          <w:color w:val="000000" w:themeColor="text1"/>
          <w:szCs w:val="24"/>
        </w:rPr>
        <w:t>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A8680E" w:rsidRDefault="00A9034E">
      <w:pPr>
        <w:ind w:left="1200" w:hanging="240"/>
        <w:rPr>
          <w:color w:val="000000" w:themeColor="text1"/>
        </w:rPr>
      </w:pPr>
      <w:r w:rsidRPr="00A8680E">
        <w:rPr>
          <w:rFonts w:ascii="標楷體" w:eastAsia="標楷體" w:hAnsi="標楷體" w:hint="eastAsia"/>
          <w:color w:val="000000" w:themeColor="text1"/>
        </w:rPr>
        <w:t>1</w:t>
      </w:r>
      <w:r w:rsidR="008D7F80" w:rsidRPr="00A8680E">
        <w:rPr>
          <w:rFonts w:ascii="標楷體" w:eastAsia="標楷體" w:hAnsi="標楷體"/>
          <w:color w:val="000000" w:themeColor="text1"/>
        </w:rPr>
        <w:t>.</w:t>
      </w:r>
      <w:r w:rsidR="008D7F80" w:rsidRPr="00A8680E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A8680E" w:rsidRDefault="00A9034E">
      <w:pPr>
        <w:ind w:left="1200" w:hanging="24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2</w:t>
      </w:r>
      <w:r w:rsidR="008D7F80" w:rsidRPr="00A8680E">
        <w:rPr>
          <w:rFonts w:eastAsia="標楷體"/>
          <w:color w:val="000000" w:themeColor="text1"/>
          <w:szCs w:val="24"/>
        </w:rPr>
        <w:t>.</w:t>
      </w:r>
      <w:r w:rsidR="008D7F80" w:rsidRPr="00A8680E">
        <w:rPr>
          <w:rFonts w:eastAsia="標楷體"/>
          <w:color w:val="000000" w:themeColor="text1"/>
          <w:szCs w:val="24"/>
        </w:rPr>
        <w:t>住宿費發票或收據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如有適用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。</w:t>
      </w:r>
    </w:p>
    <w:p w:rsidR="00B604FB" w:rsidRPr="00A8680E" w:rsidRDefault="00A9034E">
      <w:pPr>
        <w:ind w:left="1200" w:hanging="240"/>
        <w:rPr>
          <w:color w:val="000000" w:themeColor="text1"/>
        </w:rPr>
      </w:pPr>
      <w:r w:rsidRPr="00A8680E">
        <w:rPr>
          <w:rFonts w:ascii="標楷體" w:eastAsia="標楷體" w:hAnsi="標楷體" w:hint="eastAsia"/>
          <w:color w:val="000000" w:themeColor="text1"/>
        </w:rPr>
        <w:t>3</w:t>
      </w:r>
      <w:r w:rsidR="008D7F80" w:rsidRPr="00A8680E">
        <w:rPr>
          <w:rFonts w:ascii="標楷體" w:eastAsia="標楷體" w:hAnsi="標楷體"/>
          <w:color w:val="000000" w:themeColor="text1"/>
        </w:rPr>
        <w:t>.參觀單位</w:t>
      </w:r>
      <w:r w:rsidR="008D7F80" w:rsidRPr="00A8680E">
        <w:rPr>
          <w:rFonts w:eastAsia="標楷體"/>
          <w:color w:val="000000" w:themeColor="text1"/>
          <w:szCs w:val="24"/>
        </w:rPr>
        <w:t>匯款帳戶資料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表格如附件三</w:t>
      </w:r>
      <w:r w:rsidR="008D7F80" w:rsidRPr="00A8680E">
        <w:rPr>
          <w:rFonts w:eastAsia="標楷體"/>
          <w:color w:val="000000" w:themeColor="text1"/>
          <w:szCs w:val="24"/>
        </w:rPr>
        <w:t>) (</w:t>
      </w:r>
      <w:r w:rsidR="008D7F80" w:rsidRPr="00A8680E">
        <w:rPr>
          <w:rFonts w:eastAsia="標楷體"/>
          <w:color w:val="000000" w:themeColor="text1"/>
          <w:szCs w:val="24"/>
        </w:rPr>
        <w:t>如有適用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A9034E">
      <w:pPr>
        <w:ind w:left="1200" w:hanging="24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4</w:t>
      </w:r>
      <w:r w:rsidR="008D7F80" w:rsidRPr="00A8680E">
        <w:rPr>
          <w:rFonts w:eastAsia="標楷體"/>
          <w:color w:val="000000" w:themeColor="text1"/>
          <w:szCs w:val="24"/>
        </w:rPr>
        <w:t>.</w:t>
      </w:r>
      <w:r w:rsidR="008D7F80" w:rsidRPr="00A8680E">
        <w:rPr>
          <w:rFonts w:eastAsia="標楷體"/>
          <w:color w:val="000000" w:themeColor="text1"/>
          <w:szCs w:val="24"/>
        </w:rPr>
        <w:t>提供承包廠商匯款帳</w:t>
      </w:r>
      <w:r w:rsidR="008D7F80" w:rsidRPr="00B15BBF">
        <w:rPr>
          <w:rFonts w:eastAsia="標楷體"/>
          <w:color w:val="000000" w:themeColor="text1"/>
          <w:szCs w:val="24"/>
        </w:rPr>
        <w:t>戶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須與發票上一致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交本館轉</w:t>
      </w:r>
      <w:proofErr w:type="gramEnd"/>
      <w:r w:rsidR="005A7AB4" w:rsidRPr="00B15BBF">
        <w:rPr>
          <w:rFonts w:eastAsia="標楷體" w:hint="eastAsia"/>
          <w:color w:val="000000" w:themeColor="text1"/>
          <w:szCs w:val="24"/>
        </w:rPr>
        <w:t>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檔</w:t>
      </w:r>
      <w:proofErr w:type="gramEnd"/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proofErr w:type="gramStart"/>
      <w:r w:rsidRPr="00B15BBF">
        <w:rPr>
          <w:rFonts w:eastAsia="標楷體"/>
          <w:color w:val="000000" w:themeColor="text1"/>
          <w:sz w:val="26"/>
          <w:szCs w:val="26"/>
        </w:rPr>
        <w:t>柒</w:t>
      </w:r>
      <w:proofErr w:type="gramEnd"/>
      <w:r w:rsidRPr="00B15BBF">
        <w:rPr>
          <w:rFonts w:eastAsia="標楷體"/>
          <w:color w:val="000000" w:themeColor="text1"/>
          <w:sz w:val="26"/>
          <w:szCs w:val="26"/>
        </w:rPr>
        <w:t>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A8680E" w:rsidRDefault="00A9034E" w:rsidP="00A9034E">
      <w:pPr>
        <w:ind w:left="840" w:hanging="48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一</w:t>
      </w:r>
      <w:r w:rsidR="008D7F80" w:rsidRPr="00A8680E">
        <w:rPr>
          <w:rFonts w:eastAsia="標楷體"/>
          <w:color w:val="000000" w:themeColor="text1"/>
          <w:szCs w:val="24"/>
        </w:rPr>
        <w:t>、申請大眾運輸工具等交通費者，說明如次：</w:t>
      </w:r>
      <w:r w:rsidR="008D7F80" w:rsidRPr="00A8680E">
        <w:rPr>
          <w:rFonts w:eastAsia="標楷體"/>
          <w:color w:val="000000" w:themeColor="text1"/>
          <w:szCs w:val="24"/>
        </w:rPr>
        <w:t xml:space="preserve"> </w:t>
      </w:r>
    </w:p>
    <w:p w:rsidR="00185080" w:rsidRPr="00A8680E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A8680E">
        <w:rPr>
          <w:rFonts w:eastAsia="標楷體"/>
          <w:color w:val="000000" w:themeColor="text1"/>
          <w:szCs w:val="24"/>
        </w:rPr>
        <w:t>1.</w:t>
      </w:r>
      <w:r w:rsidRPr="00A8680E">
        <w:rPr>
          <w:rFonts w:eastAsia="標楷體"/>
          <w:color w:val="000000" w:themeColor="text1"/>
          <w:szCs w:val="24"/>
        </w:rPr>
        <w:t>購票</w:t>
      </w:r>
      <w:r w:rsidRPr="00A8680E">
        <w:rPr>
          <w:rFonts w:eastAsia="標楷體"/>
          <w:color w:val="000000" w:themeColor="text1"/>
          <w:szCs w:val="24"/>
        </w:rPr>
        <w:t>(</w:t>
      </w:r>
      <w:r w:rsidRPr="00A8680E">
        <w:rPr>
          <w:rFonts w:eastAsia="標楷體"/>
          <w:color w:val="000000" w:themeColor="text1"/>
          <w:szCs w:val="24"/>
        </w:rPr>
        <w:t>憑證</w:t>
      </w:r>
      <w:r w:rsidRPr="00A8680E">
        <w:rPr>
          <w:rFonts w:eastAsia="標楷體"/>
          <w:color w:val="000000" w:themeColor="text1"/>
          <w:szCs w:val="24"/>
        </w:rPr>
        <w:t>)</w:t>
      </w:r>
      <w:r w:rsidRPr="00A8680E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A8680E">
        <w:rPr>
          <w:rFonts w:eastAsia="標楷體" w:hint="eastAsia"/>
          <w:color w:val="000000" w:themeColor="text1"/>
          <w:szCs w:val="24"/>
        </w:rPr>
        <w:t>同意支付</w:t>
      </w:r>
      <w:r w:rsidRPr="00A8680E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A8680E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A8680E">
        <w:rPr>
          <w:rFonts w:eastAsia="標楷體"/>
          <w:color w:val="000000" w:themeColor="text1"/>
          <w:szCs w:val="24"/>
        </w:rPr>
        <w:t>辦理。</w:t>
      </w:r>
    </w:p>
    <w:p w:rsidR="00B604FB" w:rsidRPr="00A8680E" w:rsidRDefault="008D7F80">
      <w:pPr>
        <w:ind w:left="960" w:hanging="120"/>
        <w:rPr>
          <w:color w:val="000000" w:themeColor="text1"/>
        </w:rPr>
      </w:pPr>
      <w:r w:rsidRPr="00A8680E">
        <w:rPr>
          <w:rFonts w:eastAsia="標楷體"/>
          <w:color w:val="000000" w:themeColor="text1"/>
          <w:szCs w:val="24"/>
        </w:rPr>
        <w:t>2.</w:t>
      </w:r>
      <w:r w:rsidRPr="00A8680E">
        <w:rPr>
          <w:rFonts w:eastAsia="標楷體"/>
          <w:color w:val="000000" w:themeColor="text1"/>
          <w:szCs w:val="24"/>
        </w:rPr>
        <w:t>以搭乘大眾運輸工具</w:t>
      </w:r>
      <w:r w:rsidRPr="00A8680E">
        <w:rPr>
          <w:rFonts w:eastAsia="標楷體"/>
          <w:color w:val="000000" w:themeColor="text1"/>
          <w:szCs w:val="24"/>
        </w:rPr>
        <w:t>(</w:t>
      </w:r>
      <w:r w:rsidRPr="00A8680E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A8680E">
        <w:rPr>
          <w:rFonts w:eastAsia="標楷體"/>
          <w:color w:val="000000" w:themeColor="text1"/>
          <w:szCs w:val="24"/>
        </w:rPr>
        <w:t>)</w:t>
      </w:r>
      <w:r w:rsidRPr="00A8680E">
        <w:rPr>
          <w:rFonts w:eastAsia="標楷體"/>
          <w:color w:val="000000" w:themeColor="text1"/>
          <w:szCs w:val="24"/>
        </w:rPr>
        <w:t>為原則</w:t>
      </w:r>
      <w:r w:rsidR="00667390" w:rsidRPr="00A8680E">
        <w:rPr>
          <w:rFonts w:eastAsia="標楷體" w:hint="eastAsia"/>
          <w:color w:val="000000" w:themeColor="text1"/>
          <w:szCs w:val="24"/>
        </w:rPr>
        <w:t>，</w:t>
      </w:r>
      <w:r w:rsidR="00165BD0" w:rsidRPr="00A8680E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A8680E">
        <w:rPr>
          <w:rFonts w:eastAsia="標楷體" w:hint="eastAsia"/>
          <w:color w:val="000000" w:themeColor="text1"/>
          <w:szCs w:val="24"/>
        </w:rPr>
        <w:t>差額由各單位自籌</w:t>
      </w:r>
      <w:r w:rsidRPr="00A8680E">
        <w:rPr>
          <w:rFonts w:eastAsia="標楷體"/>
          <w:color w:val="000000" w:themeColor="text1"/>
          <w:szCs w:val="24"/>
        </w:rPr>
        <w:t>；</w:t>
      </w:r>
      <w:proofErr w:type="gramStart"/>
      <w:r w:rsidRPr="00A8680E">
        <w:rPr>
          <w:rFonts w:eastAsia="標楷體"/>
          <w:color w:val="000000" w:themeColor="text1"/>
          <w:szCs w:val="24"/>
        </w:rPr>
        <w:t>惟</w:t>
      </w:r>
      <w:proofErr w:type="gramEnd"/>
      <w:r w:rsidRPr="00A8680E">
        <w:rPr>
          <w:rFonts w:eastAsia="標楷體"/>
          <w:color w:val="000000" w:themeColor="text1"/>
          <w:szCs w:val="24"/>
        </w:rPr>
        <w:t>實際租借遊覽車比搭乘大眾運輸工具更便捷</w:t>
      </w:r>
      <w:r w:rsidR="00185080" w:rsidRPr="00A8680E">
        <w:rPr>
          <w:rFonts w:eastAsia="標楷體" w:hint="eastAsia"/>
          <w:color w:val="000000" w:themeColor="text1"/>
          <w:szCs w:val="24"/>
        </w:rPr>
        <w:t>及經濟</w:t>
      </w:r>
      <w:r w:rsidRPr="00A8680E">
        <w:rPr>
          <w:rFonts w:eastAsia="標楷體"/>
          <w:color w:val="000000" w:themeColor="text1"/>
          <w:szCs w:val="24"/>
        </w:rPr>
        <w:t>者，</w:t>
      </w:r>
      <w:r w:rsidRPr="00A8680E">
        <w:rPr>
          <w:rFonts w:eastAsia="標楷體"/>
          <w:b/>
          <w:color w:val="000000" w:themeColor="text1"/>
          <w:szCs w:val="24"/>
        </w:rPr>
        <w:t>請於公函中述明理由</w:t>
      </w:r>
      <w:r w:rsidRPr="00A8680E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A8680E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A8680E">
        <w:rPr>
          <w:rFonts w:eastAsia="標楷體"/>
          <w:color w:val="000000" w:themeColor="text1"/>
          <w:szCs w:val="24"/>
        </w:rPr>
        <w:t xml:space="preserve">        3.</w:t>
      </w:r>
      <w:r w:rsidRPr="00A8680E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A8680E">
        <w:rPr>
          <w:rFonts w:eastAsia="標楷體" w:hint="eastAsia"/>
          <w:color w:val="000000" w:themeColor="text1"/>
          <w:szCs w:val="24"/>
        </w:rPr>
        <w:t>支付</w:t>
      </w:r>
      <w:r w:rsidRPr="00A8680E">
        <w:rPr>
          <w:rFonts w:eastAsia="標楷體"/>
          <w:color w:val="000000" w:themeColor="text1"/>
          <w:szCs w:val="24"/>
        </w:rPr>
        <w:t>，僅以台</w:t>
      </w:r>
      <w:proofErr w:type="gramStart"/>
      <w:r w:rsidRPr="00A8680E">
        <w:rPr>
          <w:rFonts w:eastAsia="標楷體"/>
          <w:color w:val="000000" w:themeColor="text1"/>
          <w:szCs w:val="24"/>
        </w:rPr>
        <w:t>華輪或交通</w:t>
      </w:r>
      <w:proofErr w:type="gramEnd"/>
      <w:r w:rsidRPr="00A8680E">
        <w:rPr>
          <w:rFonts w:eastAsia="標楷體"/>
          <w:color w:val="000000" w:themeColor="text1"/>
          <w:szCs w:val="24"/>
        </w:rPr>
        <w:t>船往返船票為</w:t>
      </w:r>
      <w:r w:rsidR="00185080" w:rsidRPr="00A8680E">
        <w:rPr>
          <w:rFonts w:eastAsia="標楷體" w:hint="eastAsia"/>
          <w:color w:val="000000" w:themeColor="text1"/>
          <w:szCs w:val="24"/>
        </w:rPr>
        <w:t>支付</w:t>
      </w:r>
      <w:r w:rsidRPr="00A8680E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二</w:t>
      </w:r>
      <w:r w:rsidRPr="00A8680E">
        <w:rPr>
          <w:rFonts w:eastAsia="標楷體"/>
          <w:color w:val="000000" w:themeColor="text1"/>
          <w:szCs w:val="24"/>
        </w:rPr>
        <w:t>、</w:t>
      </w:r>
      <w:r w:rsidRPr="00A8680E">
        <w:rPr>
          <w:rFonts w:eastAsia="標楷體" w:hint="eastAsia"/>
          <w:color w:val="000000" w:themeColor="text1"/>
          <w:szCs w:val="24"/>
        </w:rPr>
        <w:t>參觀單位有住宿必要者，說明如次：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 1.</w:t>
      </w:r>
      <w:r w:rsidRPr="00A8680E">
        <w:rPr>
          <w:rFonts w:eastAsia="標楷體" w:hint="eastAsia"/>
          <w:color w:val="000000" w:themeColor="text1"/>
          <w:szCs w:val="24"/>
        </w:rPr>
        <w:t>住宿日期：限參觀日前一天或當天。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 2.</w:t>
      </w:r>
      <w:r w:rsidRPr="00A8680E">
        <w:rPr>
          <w:rFonts w:eastAsia="標楷體" w:hint="eastAsia"/>
          <w:color w:val="000000" w:themeColor="text1"/>
          <w:szCs w:val="24"/>
        </w:rPr>
        <w:t>有住宿必要者</w:t>
      </w:r>
      <w:r w:rsidRPr="00A8680E">
        <w:rPr>
          <w:rFonts w:eastAsia="標楷體" w:hint="eastAsia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以</w:t>
      </w:r>
      <w:proofErr w:type="gramStart"/>
      <w:r w:rsidRPr="00A8680E">
        <w:rPr>
          <w:rFonts w:eastAsia="標楷體" w:hint="eastAsia"/>
          <w:color w:val="000000" w:themeColor="text1"/>
          <w:szCs w:val="24"/>
        </w:rPr>
        <w:t>臺</w:t>
      </w:r>
      <w:proofErr w:type="gramEnd"/>
      <w:r w:rsidRPr="00A8680E">
        <w:rPr>
          <w:rFonts w:eastAsia="標楷體" w:hint="eastAsia"/>
          <w:color w:val="000000" w:themeColor="text1"/>
          <w:szCs w:val="24"/>
        </w:rPr>
        <w:t>東縣</w:t>
      </w:r>
      <w:r w:rsidRPr="00A8680E">
        <w:rPr>
          <w:rFonts w:eastAsia="標楷體" w:hint="eastAsia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含綠島、蘭嶼</w:t>
      </w:r>
      <w:r w:rsidRPr="00A8680E">
        <w:rPr>
          <w:rFonts w:eastAsia="標楷體" w:hint="eastAsia"/>
          <w:color w:val="000000" w:themeColor="text1"/>
          <w:szCs w:val="24"/>
        </w:rPr>
        <w:t>)</w:t>
      </w:r>
      <w:r w:rsidRPr="00A8680E">
        <w:rPr>
          <w:rFonts w:eastAsia="標楷體" w:hint="eastAsia"/>
          <w:color w:val="000000" w:themeColor="text1"/>
          <w:szCs w:val="24"/>
        </w:rPr>
        <w:t>、花蓮縣、宜蘭縣、南投縣</w:t>
      </w:r>
      <w:r w:rsidRPr="00A8680E">
        <w:rPr>
          <w:rFonts w:eastAsia="標楷體" w:hint="eastAsia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偏遠地區學校</w:t>
      </w:r>
      <w:r w:rsidRPr="00A8680E">
        <w:rPr>
          <w:rFonts w:eastAsia="標楷體" w:hint="eastAsia"/>
          <w:color w:val="000000" w:themeColor="text1"/>
          <w:szCs w:val="24"/>
        </w:rPr>
        <w:t>)</w:t>
      </w:r>
      <w:r w:rsidRPr="00A8680E">
        <w:rPr>
          <w:rFonts w:eastAsia="標楷體" w:hint="eastAsia"/>
          <w:color w:val="000000" w:themeColor="text1"/>
          <w:szCs w:val="24"/>
        </w:rPr>
        <w:t>、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    </w:t>
      </w:r>
      <w:r w:rsidRPr="00A8680E">
        <w:rPr>
          <w:rFonts w:eastAsia="標楷體" w:hint="eastAsia"/>
          <w:color w:val="000000" w:themeColor="text1"/>
          <w:szCs w:val="24"/>
        </w:rPr>
        <w:t>台中縣市〈含〉以北縣市、澎湖縣、金門、馬祖等地區為限</w:t>
      </w:r>
      <w:r w:rsidRPr="00A8680E">
        <w:rPr>
          <w:rFonts w:eastAsia="標楷體" w:hint="eastAsia"/>
          <w:color w:val="000000" w:themeColor="text1"/>
          <w:szCs w:val="24"/>
        </w:rPr>
        <w:t>)</w:t>
      </w:r>
      <w:r w:rsidRPr="00A8680E">
        <w:rPr>
          <w:rFonts w:eastAsia="標楷體" w:hint="eastAsia"/>
          <w:color w:val="000000" w:themeColor="text1"/>
          <w:szCs w:val="24"/>
        </w:rPr>
        <w:t>請於公函敘明理由，並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    </w:t>
      </w:r>
      <w:r w:rsidRPr="00A8680E">
        <w:rPr>
          <w:rFonts w:eastAsia="標楷體" w:hint="eastAsia"/>
          <w:color w:val="000000" w:themeColor="text1"/>
          <w:szCs w:val="24"/>
        </w:rPr>
        <w:t>經本館同意後，各單位</w:t>
      </w:r>
      <w:proofErr w:type="gramStart"/>
      <w:r w:rsidRPr="00A8680E">
        <w:rPr>
          <w:rFonts w:eastAsia="標楷體" w:hint="eastAsia"/>
          <w:color w:val="000000" w:themeColor="text1"/>
          <w:szCs w:val="24"/>
        </w:rPr>
        <w:t>逕</w:t>
      </w:r>
      <w:proofErr w:type="gramEnd"/>
      <w:r w:rsidRPr="00A8680E">
        <w:rPr>
          <w:rFonts w:eastAsia="標楷體" w:hint="eastAsia"/>
          <w:color w:val="000000" w:themeColor="text1"/>
          <w:szCs w:val="24"/>
        </w:rPr>
        <w:t>洽業者訂房。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3.</w:t>
      </w:r>
      <w:r w:rsidRPr="00A8680E">
        <w:rPr>
          <w:rFonts w:eastAsia="標楷體" w:hint="eastAsia"/>
          <w:color w:val="000000" w:themeColor="text1"/>
          <w:szCs w:val="24"/>
        </w:rPr>
        <w:t>住宿費支付上限以「國軍英雄館</w:t>
      </w:r>
      <w:r w:rsidRPr="00A8680E">
        <w:rPr>
          <w:rFonts w:eastAsia="標楷體" w:hint="eastAsia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高雄館</w:t>
      </w:r>
      <w:r w:rsidRPr="00A8680E">
        <w:rPr>
          <w:rFonts w:eastAsia="標楷體" w:hint="eastAsia"/>
          <w:color w:val="000000" w:themeColor="text1"/>
          <w:szCs w:val="24"/>
        </w:rPr>
        <w:t>)</w:t>
      </w:r>
      <w:r w:rsidRPr="00A8680E">
        <w:rPr>
          <w:rFonts w:eastAsia="標楷體" w:hint="eastAsia"/>
          <w:color w:val="000000" w:themeColor="text1"/>
          <w:szCs w:val="24"/>
        </w:rPr>
        <w:t>」一日團體收費為標準住宿費，每人計</w:t>
      </w:r>
      <w:r w:rsidRPr="00A8680E">
        <w:rPr>
          <w:rFonts w:eastAsia="標楷體" w:hint="eastAsia"/>
          <w:color w:val="000000" w:themeColor="text1"/>
          <w:szCs w:val="24"/>
        </w:rPr>
        <w:t>400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 xml:space="preserve">            </w:t>
      </w:r>
      <w:r w:rsidRPr="00A8680E">
        <w:rPr>
          <w:rFonts w:eastAsia="標楷體" w:hint="eastAsia"/>
          <w:color w:val="000000" w:themeColor="text1"/>
          <w:szCs w:val="24"/>
        </w:rPr>
        <w:t>元為上限，差額由各單位自籌。</w:t>
      </w:r>
    </w:p>
    <w:p w:rsidR="00A9034E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三、旅遊平安保險、</w:t>
      </w:r>
      <w:r w:rsidR="008D7F80" w:rsidRPr="00A8680E">
        <w:rPr>
          <w:rFonts w:eastAsia="標楷體"/>
          <w:color w:val="000000" w:themeColor="text1"/>
          <w:szCs w:val="24"/>
        </w:rPr>
        <w:t>參觀費用、科學活動材料費、</w:t>
      </w:r>
      <w:r w:rsidR="00185080" w:rsidRPr="00A8680E">
        <w:rPr>
          <w:rFonts w:eastAsia="標楷體" w:hint="eastAsia"/>
          <w:color w:val="000000" w:themeColor="text1"/>
          <w:szCs w:val="24"/>
        </w:rPr>
        <w:t>膳費</w:t>
      </w:r>
      <w:r w:rsidR="008D7F80" w:rsidRPr="00A8680E">
        <w:rPr>
          <w:rFonts w:eastAsia="標楷體"/>
          <w:color w:val="000000" w:themeColor="text1"/>
          <w:szCs w:val="24"/>
        </w:rPr>
        <w:t>、高雄後火車站</w:t>
      </w:r>
      <w:proofErr w:type="gramStart"/>
      <w:r w:rsidR="008D7F80" w:rsidRPr="00A8680E">
        <w:rPr>
          <w:rFonts w:eastAsia="標楷體"/>
          <w:color w:val="000000" w:themeColor="text1"/>
          <w:szCs w:val="24"/>
        </w:rPr>
        <w:t>接駁到館</w:t>
      </w:r>
      <w:proofErr w:type="gramEnd"/>
      <w:r w:rsidR="008D7F80" w:rsidRPr="00A8680E">
        <w:rPr>
          <w:rFonts w:eastAsia="標楷體"/>
          <w:color w:val="000000" w:themeColor="text1"/>
          <w:szCs w:val="24"/>
        </w:rPr>
        <w:t>交通費等</w:t>
      </w:r>
      <w:r w:rsidRPr="00A8680E">
        <w:rPr>
          <w:rFonts w:eastAsia="標楷體" w:hint="eastAsia"/>
          <w:color w:val="000000" w:themeColor="text1"/>
          <w:szCs w:val="24"/>
        </w:rPr>
        <w:t xml:space="preserve"> </w:t>
      </w:r>
    </w:p>
    <w:p w:rsidR="00B604FB" w:rsidRPr="00A8680E" w:rsidRDefault="00A9034E" w:rsidP="00A9034E">
      <w:pPr>
        <w:ind w:firstLine="36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lastRenderedPageBreak/>
        <w:t xml:space="preserve">        </w:t>
      </w:r>
      <w:r w:rsidR="008D7F80" w:rsidRPr="00A8680E">
        <w:rPr>
          <w:rFonts w:eastAsia="標楷體"/>
          <w:color w:val="000000" w:themeColor="text1"/>
          <w:szCs w:val="24"/>
        </w:rPr>
        <w:t>由本館</w:t>
      </w:r>
      <w:r w:rsidRPr="00A8680E">
        <w:rPr>
          <w:rFonts w:eastAsia="標楷體" w:hint="eastAsia"/>
          <w:color w:val="000000" w:themeColor="text1"/>
          <w:szCs w:val="24"/>
        </w:rPr>
        <w:t>統一</w:t>
      </w:r>
      <w:r w:rsidR="008D7F80" w:rsidRPr="00A8680E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A9034E">
      <w:pPr>
        <w:ind w:left="840" w:hanging="480"/>
        <w:rPr>
          <w:rFonts w:eastAsia="標楷體"/>
          <w:color w:val="000000" w:themeColor="text1"/>
          <w:szCs w:val="24"/>
        </w:rPr>
      </w:pPr>
      <w:r w:rsidRPr="00A8680E">
        <w:rPr>
          <w:rFonts w:eastAsia="標楷體" w:hint="eastAsia"/>
          <w:color w:val="000000" w:themeColor="text1"/>
          <w:szCs w:val="24"/>
        </w:rPr>
        <w:t>四</w:t>
      </w:r>
      <w:r w:rsidR="008D7F80" w:rsidRPr="00A8680E">
        <w:rPr>
          <w:rFonts w:eastAsia="標楷體"/>
          <w:color w:val="000000" w:themeColor="text1"/>
          <w:szCs w:val="24"/>
        </w:rPr>
        <w:t>、上述經費由</w:t>
      </w:r>
      <w:bookmarkStart w:id="3" w:name="OLE_LINK3"/>
      <w:bookmarkStart w:id="4" w:name="OLE_LINK4"/>
      <w:r w:rsidR="008D7F80" w:rsidRPr="00A8680E">
        <w:rPr>
          <w:rFonts w:eastAsia="標楷體"/>
          <w:color w:val="000000" w:themeColor="text1"/>
          <w:szCs w:val="24"/>
        </w:rPr>
        <w:t>本館</w:t>
      </w:r>
      <w:proofErr w:type="gramStart"/>
      <w:r w:rsidR="008D7F80" w:rsidRPr="00A8680E">
        <w:rPr>
          <w:rFonts w:eastAsia="標楷體"/>
          <w:color w:val="000000" w:themeColor="text1"/>
          <w:szCs w:val="24"/>
        </w:rPr>
        <w:t>逕</w:t>
      </w:r>
      <w:proofErr w:type="gramEnd"/>
      <w:r w:rsidR="008D7F80" w:rsidRPr="00A8680E">
        <w:rPr>
          <w:rFonts w:eastAsia="標楷體"/>
          <w:color w:val="000000" w:themeColor="text1"/>
          <w:szCs w:val="24"/>
        </w:rPr>
        <w:t>支付廠商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非支付旅行社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="008D7F80" w:rsidRPr="00A8680E">
        <w:rPr>
          <w:rFonts w:eastAsia="標楷體"/>
          <w:color w:val="000000" w:themeColor="text1"/>
          <w:szCs w:val="24"/>
        </w:rPr>
        <w:t>：上述經費發票或收據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須</w:t>
      </w:r>
      <w:proofErr w:type="gramStart"/>
      <w:r w:rsidR="008D7F80" w:rsidRPr="00A8680E">
        <w:rPr>
          <w:rFonts w:eastAsia="標楷體"/>
          <w:color w:val="000000" w:themeColor="text1"/>
          <w:szCs w:val="24"/>
        </w:rPr>
        <w:t>加蓋免用</w:t>
      </w:r>
      <w:proofErr w:type="gramEnd"/>
      <w:r w:rsidR="008D7F80" w:rsidRPr="00A8680E">
        <w:rPr>
          <w:rFonts w:eastAsia="標楷體"/>
          <w:color w:val="000000" w:themeColor="text1"/>
          <w:szCs w:val="24"/>
        </w:rPr>
        <w:t>發票章並註明營利事業統一編號及負責人章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，請各單位</w:t>
      </w:r>
      <w:proofErr w:type="gramStart"/>
      <w:r w:rsidR="008D7F80" w:rsidRPr="00A8680E">
        <w:rPr>
          <w:rFonts w:eastAsia="標楷體"/>
          <w:color w:val="000000" w:themeColor="text1"/>
          <w:szCs w:val="24"/>
        </w:rPr>
        <w:t>於蒞館</w:t>
      </w:r>
      <w:proofErr w:type="gramEnd"/>
      <w:r w:rsidR="008D7F80" w:rsidRPr="00A8680E">
        <w:rPr>
          <w:rFonts w:eastAsia="標楷體"/>
          <w:color w:val="000000" w:themeColor="text1"/>
          <w:szCs w:val="24"/>
        </w:rPr>
        <w:t>當日交由本館核銷，並提供承包廠商匯款帳戶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須與發票上一致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A8680E">
        <w:rPr>
          <w:rFonts w:eastAsia="標楷體" w:hint="eastAsia"/>
          <w:color w:val="000000" w:themeColor="text1"/>
          <w:szCs w:val="24"/>
        </w:rPr>
        <w:t>；如由申請</w:t>
      </w:r>
      <w:r w:rsidR="00A024FB" w:rsidRPr="00A8680E">
        <w:rPr>
          <w:rFonts w:eastAsia="標楷體" w:hint="eastAsia"/>
          <w:color w:val="000000" w:themeColor="text1"/>
          <w:szCs w:val="24"/>
        </w:rPr>
        <w:t>單位墊</w:t>
      </w:r>
      <w:r w:rsidR="00A024FB" w:rsidRPr="00B15BBF">
        <w:rPr>
          <w:rFonts w:eastAsia="標楷體" w:hint="eastAsia"/>
          <w:color w:val="000000" w:themeColor="text1"/>
          <w:szCs w:val="24"/>
        </w:rPr>
        <w:t>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="008D7F80" w:rsidRPr="00B15BBF">
        <w:rPr>
          <w:rFonts w:eastAsia="標楷體"/>
          <w:color w:val="000000" w:themeColor="text1"/>
          <w:szCs w:val="24"/>
        </w:rPr>
        <w:t>俾</w:t>
      </w:r>
      <w:proofErr w:type="gramEnd"/>
      <w:r w:rsidR="008D7F80" w:rsidRPr="00B15BBF">
        <w:rPr>
          <w:rFonts w:eastAsia="標楷體"/>
          <w:color w:val="000000" w:themeColor="text1"/>
          <w:szCs w:val="24"/>
        </w:rPr>
        <w:t>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8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AE2B" wp14:editId="26218E5A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5B4EA" wp14:editId="0C1A616F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A8680E" w:rsidRDefault="008D7F80">
            <w:pPr>
              <w:autoSpaceDE w:val="0"/>
              <w:spacing w:line="0" w:lineRule="atLeast"/>
              <w:jc w:val="both"/>
              <w:textAlignment w:val="bottom"/>
              <w:rPr>
                <w:strike/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proofErr w:type="gramStart"/>
      <w:r w:rsidRPr="00B15BBF">
        <w:rPr>
          <w:rFonts w:eastAsia="標楷體"/>
          <w:color w:val="000000" w:themeColor="text1"/>
          <w:szCs w:val="24"/>
        </w:rPr>
        <w:t>註</w:t>
      </w:r>
      <w:proofErr w:type="gramEnd"/>
      <w:r w:rsidRPr="00B15BBF">
        <w:rPr>
          <w:rFonts w:eastAsia="標楷體"/>
          <w:color w:val="000000" w:themeColor="text1"/>
          <w:szCs w:val="24"/>
        </w:rPr>
        <w:t>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A8680E" w:rsidRDefault="008D7F80">
      <w:pPr>
        <w:spacing w:line="360" w:lineRule="exact"/>
        <w:ind w:left="1200" w:hanging="240"/>
        <w:rPr>
          <w:color w:val="000000" w:themeColor="text1"/>
        </w:rPr>
      </w:pPr>
      <w:r w:rsidRPr="00A8680E">
        <w:rPr>
          <w:rFonts w:ascii="標楷體" w:eastAsia="標楷體" w:hAnsi="標楷體"/>
          <w:color w:val="000000" w:themeColor="text1"/>
        </w:rPr>
        <w:t>(</w:t>
      </w:r>
      <w:r w:rsidR="00A9034E" w:rsidRPr="00A8680E">
        <w:rPr>
          <w:rFonts w:ascii="標楷體" w:eastAsia="標楷體" w:hAnsi="標楷體" w:hint="eastAsia"/>
          <w:color w:val="000000" w:themeColor="text1"/>
        </w:rPr>
        <w:t>1</w:t>
      </w:r>
      <w:r w:rsidRPr="00A8680E">
        <w:rPr>
          <w:rFonts w:ascii="標楷體" w:eastAsia="標楷體" w:hAnsi="標楷體"/>
          <w:color w:val="000000" w:themeColor="text1"/>
        </w:rPr>
        <w:t>)</w:t>
      </w:r>
      <w:r w:rsidRPr="00A8680E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A8680E" w:rsidRDefault="00A9034E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A8680E">
        <w:rPr>
          <w:rFonts w:eastAsia="標楷體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2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住宿費發票或收據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如有適用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。</w:t>
      </w:r>
    </w:p>
    <w:p w:rsidR="00B604FB" w:rsidRPr="00A8680E" w:rsidRDefault="00A9034E">
      <w:pPr>
        <w:spacing w:line="360" w:lineRule="exact"/>
        <w:ind w:left="1200" w:hanging="240"/>
        <w:rPr>
          <w:color w:val="000000" w:themeColor="text1"/>
        </w:rPr>
      </w:pPr>
      <w:r w:rsidRPr="00A8680E">
        <w:rPr>
          <w:rFonts w:ascii="標楷體" w:eastAsia="標楷體" w:hAnsi="標楷體"/>
          <w:color w:val="000000" w:themeColor="text1"/>
        </w:rPr>
        <w:t>(</w:t>
      </w:r>
      <w:r w:rsidRPr="00A8680E">
        <w:rPr>
          <w:rFonts w:ascii="標楷體" w:eastAsia="標楷體" w:hAnsi="標楷體" w:hint="eastAsia"/>
          <w:color w:val="000000" w:themeColor="text1"/>
        </w:rPr>
        <w:t>3</w:t>
      </w:r>
      <w:r w:rsidR="008D7F80" w:rsidRPr="00A8680E">
        <w:rPr>
          <w:rFonts w:ascii="標楷體" w:eastAsia="標楷體" w:hAnsi="標楷體"/>
          <w:color w:val="000000" w:themeColor="text1"/>
        </w:rPr>
        <w:t>)參觀單位</w:t>
      </w:r>
      <w:r w:rsidR="008D7F80" w:rsidRPr="00A8680E">
        <w:rPr>
          <w:rFonts w:eastAsia="標楷體"/>
          <w:color w:val="000000" w:themeColor="text1"/>
          <w:szCs w:val="24"/>
        </w:rPr>
        <w:t>匯款帳戶資料</w:t>
      </w:r>
      <w:r w:rsidR="008D7F80" w:rsidRPr="00A8680E">
        <w:rPr>
          <w:rFonts w:eastAsia="標楷體"/>
          <w:color w:val="000000" w:themeColor="text1"/>
          <w:szCs w:val="24"/>
        </w:rPr>
        <w:t>(</w:t>
      </w:r>
      <w:r w:rsidR="008D7F80" w:rsidRPr="00A8680E">
        <w:rPr>
          <w:rFonts w:eastAsia="標楷體"/>
          <w:color w:val="000000" w:themeColor="text1"/>
          <w:szCs w:val="24"/>
        </w:rPr>
        <w:t>表格如附件三</w:t>
      </w:r>
      <w:r w:rsidR="008D7F80" w:rsidRPr="00A8680E">
        <w:rPr>
          <w:rFonts w:eastAsia="標楷體"/>
          <w:color w:val="000000" w:themeColor="text1"/>
          <w:szCs w:val="24"/>
        </w:rPr>
        <w:t>) (</w:t>
      </w:r>
      <w:r w:rsidR="008D7F80" w:rsidRPr="00A8680E">
        <w:rPr>
          <w:rFonts w:eastAsia="標楷體"/>
          <w:color w:val="000000" w:themeColor="text1"/>
          <w:szCs w:val="24"/>
        </w:rPr>
        <w:t>如有適用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A9034E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A8680E">
        <w:rPr>
          <w:rFonts w:eastAsia="標楷體"/>
          <w:color w:val="000000" w:themeColor="text1"/>
          <w:szCs w:val="24"/>
        </w:rPr>
        <w:t>(</w:t>
      </w:r>
      <w:r w:rsidRPr="00A8680E">
        <w:rPr>
          <w:rFonts w:eastAsia="標楷體" w:hint="eastAsia"/>
          <w:color w:val="000000" w:themeColor="text1"/>
          <w:szCs w:val="24"/>
        </w:rPr>
        <w:t>4</w:t>
      </w:r>
      <w:r w:rsidR="008D7F80" w:rsidRPr="00A8680E">
        <w:rPr>
          <w:rFonts w:eastAsia="標楷體"/>
          <w:color w:val="000000" w:themeColor="text1"/>
          <w:szCs w:val="24"/>
        </w:rPr>
        <w:t>)</w:t>
      </w:r>
      <w:r w:rsidR="008D7F80" w:rsidRPr="00A8680E">
        <w:rPr>
          <w:rFonts w:eastAsia="標楷體"/>
          <w:color w:val="000000" w:themeColor="text1"/>
          <w:szCs w:val="24"/>
        </w:rPr>
        <w:t>提供承包廠商匯</w:t>
      </w:r>
      <w:r w:rsidR="008D7F80" w:rsidRPr="00B15BBF">
        <w:rPr>
          <w:rFonts w:eastAsia="標楷體"/>
          <w:color w:val="000000" w:themeColor="text1"/>
          <w:szCs w:val="24"/>
        </w:rPr>
        <w:t>款帳戶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須與發票上一致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445EF" wp14:editId="10FBDFDB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7308A" wp14:editId="33CE07DC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0"/>
        <w:gridCol w:w="851"/>
        <w:gridCol w:w="1417"/>
        <w:gridCol w:w="851"/>
        <w:gridCol w:w="1591"/>
        <w:gridCol w:w="1701"/>
        <w:gridCol w:w="1385"/>
        <w:gridCol w:w="1231"/>
      </w:tblGrid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生日</w:t>
            </w:r>
            <w:r w:rsidR="00005BF2"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(年月日)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受益人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 w:rsidP="00005B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</w:t>
            </w:r>
            <w:proofErr w:type="gramEnd"/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，請註明就讀學校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8680E" w:rsidRPr="00A8680E" w:rsidTr="00005BF2">
        <w:trPr>
          <w:trHeight w:val="341"/>
          <w:jc w:val="center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4D" w:rsidRPr="00A8680E" w:rsidRDefault="00461A4D" w:rsidP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A4D" w:rsidRPr="00A8680E" w:rsidRDefault="00461A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461A4D" w:rsidRPr="00A8680E" w:rsidRDefault="00461A4D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A8680E">
        <w:rPr>
          <w:rFonts w:eastAsia="標楷體" w:hint="eastAsia"/>
          <w:color w:val="000000" w:themeColor="text1"/>
          <w:sz w:val="28"/>
          <w:szCs w:val="28"/>
        </w:rPr>
        <w:tab/>
      </w:r>
      <w:r w:rsidRPr="00A8680E">
        <w:rPr>
          <w:rFonts w:eastAsia="標楷體" w:hint="eastAsia"/>
          <w:color w:val="000000" w:themeColor="text1"/>
          <w:sz w:val="28"/>
          <w:szCs w:val="28"/>
        </w:rPr>
        <w:tab/>
      </w:r>
    </w:p>
    <w:p w:rsidR="00B604FB" w:rsidRPr="00A8680E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A8680E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712" w:type="dxa"/>
        <w:tblInd w:w="-3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1707"/>
        <w:gridCol w:w="1275"/>
        <w:gridCol w:w="975"/>
        <w:gridCol w:w="1577"/>
        <w:gridCol w:w="1843"/>
        <w:gridCol w:w="2551"/>
      </w:tblGrid>
      <w:tr w:rsidR="00A8680E" w:rsidRPr="00A8680E" w:rsidTr="00005BF2">
        <w:trPr>
          <w:trHeight w:val="5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A8680E" w:rsidRDefault="00005B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A8680E" w:rsidRDefault="00005BF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A8680E" w:rsidRDefault="00005BF2" w:rsidP="0009698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BF2" w:rsidRPr="00A8680E" w:rsidRDefault="00005BF2" w:rsidP="005032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BF2" w:rsidRPr="00A8680E" w:rsidRDefault="00005BF2" w:rsidP="005032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生日(年月日)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BF2" w:rsidRPr="00A8680E" w:rsidRDefault="00005BF2" w:rsidP="005032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F2" w:rsidRPr="00A8680E" w:rsidRDefault="00005BF2" w:rsidP="005032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受益人</w:t>
            </w:r>
          </w:p>
        </w:tc>
      </w:tr>
      <w:tr w:rsidR="00A8680E" w:rsidRPr="00A8680E" w:rsidTr="00005BF2"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A8680E" w:rsidRDefault="00005B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8680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F2" w:rsidRPr="00A8680E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05BF2" w:rsidRPr="00B15BBF" w:rsidTr="00005BF2"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05BF2" w:rsidRPr="00B15BBF" w:rsidTr="00005BF2"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05BF2" w:rsidRPr="00B15BBF" w:rsidTr="00005BF2"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05BF2" w:rsidRPr="00B15BBF" w:rsidTr="00005BF2"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BF2" w:rsidRPr="00B15BBF" w:rsidRDefault="00005BF2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="00461A4D">
        <w:rPr>
          <w:rFonts w:eastAsia="標楷體" w:hint="eastAsia"/>
          <w:color w:val="000000" w:themeColor="text1"/>
          <w:sz w:val="28"/>
          <w:szCs w:val="28"/>
        </w:rPr>
        <w:t>受益人</w:t>
      </w:r>
      <w:r w:rsidR="00461A4D" w:rsidRPr="00461A4D">
        <w:rPr>
          <w:rFonts w:eastAsia="標楷體" w:hint="eastAsia"/>
          <w:color w:val="000000" w:themeColor="text1"/>
          <w:sz w:val="28"/>
          <w:szCs w:val="28"/>
        </w:rPr>
        <w:t>如無特殊需求則為「法定繼承人」。</w:t>
      </w:r>
      <w:r w:rsidRPr="00B15BBF">
        <w:rPr>
          <w:rFonts w:eastAsia="標楷體"/>
          <w:color w:val="000000" w:themeColor="text1"/>
          <w:sz w:val="28"/>
          <w:szCs w:val="28"/>
        </w:rPr>
        <w:t>如不敷使用，</w:t>
      </w:r>
      <w:proofErr w:type="gramStart"/>
      <w:r w:rsidRPr="00B15BBF">
        <w:rPr>
          <w:rFonts w:eastAsia="標楷體"/>
          <w:color w:val="000000" w:themeColor="text1"/>
          <w:sz w:val="28"/>
          <w:szCs w:val="28"/>
        </w:rPr>
        <w:t>請另紙繕寫</w:t>
      </w:r>
      <w:proofErr w:type="gramEnd"/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”局號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+帳號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>
      <w:footerReference w:type="default" r:id="rId9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15" w:rsidRDefault="00AC3C15">
      <w:r>
        <w:separator/>
      </w:r>
    </w:p>
  </w:endnote>
  <w:endnote w:type="continuationSeparator" w:id="0">
    <w:p w:rsidR="00AC3C15" w:rsidRDefault="00AC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0187">
      <w:rPr>
        <w:noProof/>
        <w:lang w:val="zh-TW"/>
      </w:rPr>
      <w:t>7</w:t>
    </w:r>
    <w:r>
      <w:rPr>
        <w:lang w:val="zh-TW"/>
      </w:rPr>
      <w:fldChar w:fldCharType="end"/>
    </w:r>
  </w:p>
  <w:p w:rsidR="00764028" w:rsidRDefault="00AC3C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15" w:rsidRDefault="00AC3C15">
      <w:r>
        <w:rPr>
          <w:color w:val="000000"/>
        </w:rPr>
        <w:separator/>
      </w:r>
    </w:p>
  </w:footnote>
  <w:footnote w:type="continuationSeparator" w:id="0">
    <w:p w:rsidR="00AC3C15" w:rsidRDefault="00AC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04FB"/>
    <w:rsid w:val="00005BF2"/>
    <w:rsid w:val="0001237A"/>
    <w:rsid w:val="00051804"/>
    <w:rsid w:val="000670C2"/>
    <w:rsid w:val="00085FE3"/>
    <w:rsid w:val="0009698C"/>
    <w:rsid w:val="001201DF"/>
    <w:rsid w:val="00121FCC"/>
    <w:rsid w:val="0014444B"/>
    <w:rsid w:val="00150114"/>
    <w:rsid w:val="00165BD0"/>
    <w:rsid w:val="00185080"/>
    <w:rsid w:val="001863B8"/>
    <w:rsid w:val="001F7576"/>
    <w:rsid w:val="00255701"/>
    <w:rsid w:val="00285E0A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1A4D"/>
    <w:rsid w:val="00466A3B"/>
    <w:rsid w:val="004C471B"/>
    <w:rsid w:val="004F6DAC"/>
    <w:rsid w:val="0050541C"/>
    <w:rsid w:val="0054346D"/>
    <w:rsid w:val="00576306"/>
    <w:rsid w:val="005A7AB4"/>
    <w:rsid w:val="005D66F1"/>
    <w:rsid w:val="00667390"/>
    <w:rsid w:val="00683BC6"/>
    <w:rsid w:val="006D684B"/>
    <w:rsid w:val="007A3F93"/>
    <w:rsid w:val="007C5230"/>
    <w:rsid w:val="008451D6"/>
    <w:rsid w:val="008D7F80"/>
    <w:rsid w:val="00923C90"/>
    <w:rsid w:val="009B5227"/>
    <w:rsid w:val="009B5774"/>
    <w:rsid w:val="009C5C81"/>
    <w:rsid w:val="00A024FB"/>
    <w:rsid w:val="00A23491"/>
    <w:rsid w:val="00A8680E"/>
    <w:rsid w:val="00A9034E"/>
    <w:rsid w:val="00AA1E6C"/>
    <w:rsid w:val="00AC3C15"/>
    <w:rsid w:val="00B15BBF"/>
    <w:rsid w:val="00B40187"/>
    <w:rsid w:val="00B604FB"/>
    <w:rsid w:val="00B8043B"/>
    <w:rsid w:val="00BB208B"/>
    <w:rsid w:val="00BD61EB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717</Words>
  <Characters>4088</Characters>
  <Application>Microsoft Office Word</Application>
  <DocSecurity>0</DocSecurity>
  <Lines>34</Lines>
  <Paragraphs>9</Paragraphs>
  <ScaleCrop>false</ScaleCrop>
  <Company>NSTM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莊映雪</cp:lastModifiedBy>
  <cp:revision>20</cp:revision>
  <cp:lastPrinted>2016-01-15T01:57:00Z</cp:lastPrinted>
  <dcterms:created xsi:type="dcterms:W3CDTF">2017-12-27T01:05:00Z</dcterms:created>
  <dcterms:modified xsi:type="dcterms:W3CDTF">2018-03-28T07:24:00Z</dcterms:modified>
</cp:coreProperties>
</file>